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C9" w:rsidRPr="002D2B94" w:rsidRDefault="00BA18C9" w:rsidP="00BA18C9">
      <w:pPr>
        <w:pStyle w:val="Corpsdetexte"/>
        <w:spacing w:before="94"/>
        <w:ind w:left="2278" w:right="2226"/>
        <w:jc w:val="center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COMMUNE/ETABLISSEMENT</w:t>
      </w:r>
    </w:p>
    <w:p w:rsidR="00BA18C9" w:rsidRPr="002D2B94" w:rsidRDefault="00BA18C9" w:rsidP="002D2B94">
      <w:pPr>
        <w:pStyle w:val="Corpsdetexte"/>
        <w:spacing w:before="10"/>
        <w:rPr>
          <w:rFonts w:ascii="Times New Roman" w:hAnsi="Times New Roman" w:cs="Times New Roman"/>
          <w:sz w:val="24"/>
          <w:szCs w:val="24"/>
        </w:rPr>
      </w:pPr>
    </w:p>
    <w:p w:rsidR="002D2B94" w:rsidRDefault="002D2B94" w:rsidP="002D2B94">
      <w:pPr>
        <w:pStyle w:val="Titre2"/>
        <w:ind w:left="0" w:right="-7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18C9" w:rsidRPr="002D2B94">
        <w:rPr>
          <w:rFonts w:ascii="Times New Roman" w:hAnsi="Times New Roman" w:cs="Times New Roman"/>
          <w:sz w:val="24"/>
          <w:szCs w:val="24"/>
        </w:rPr>
        <w:t>AUTORISATION SPECIALE D’ABSENCE</w:t>
      </w:r>
    </w:p>
    <w:p w:rsidR="00BA18C9" w:rsidRPr="002D2B94" w:rsidRDefault="00BA18C9" w:rsidP="002D2B94">
      <w:pPr>
        <w:pStyle w:val="Titre2"/>
        <w:ind w:left="0" w:right="-7" w:hanging="12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 xml:space="preserve">POUR </w:t>
      </w:r>
      <w:r w:rsidRPr="002D2B94">
        <w:rPr>
          <w:rFonts w:ascii="Times New Roman" w:hAnsi="Times New Roman" w:cs="Times New Roman"/>
          <w:sz w:val="24"/>
          <w:szCs w:val="24"/>
          <w:shd w:val="clear" w:color="auto" w:fill="FFFF00"/>
        </w:rPr>
        <w:t>AGENT CONTRACTUEL DE DROIT PUBLIC</w:t>
      </w:r>
      <w:r w:rsidRPr="002D2B94">
        <w:rPr>
          <w:rFonts w:ascii="Times New Roman" w:hAnsi="Times New Roman" w:cs="Times New Roman"/>
          <w:sz w:val="24"/>
          <w:szCs w:val="24"/>
        </w:rPr>
        <w:t xml:space="preserve"> DANS LE CADRE DE LA LUTTE CONTRE LA PROPAGATION DU VIRUS COVID-19</w:t>
      </w:r>
    </w:p>
    <w:p w:rsidR="00BA18C9" w:rsidRPr="002D2B94" w:rsidRDefault="00BA18C9" w:rsidP="00BA18C9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:rsidR="00BA18C9" w:rsidRPr="002D2B94" w:rsidRDefault="00BA18C9" w:rsidP="002D2B94">
      <w:pPr>
        <w:pStyle w:val="Corpsdetexte"/>
        <w:spacing w:befor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8C9" w:rsidRPr="002D2B94" w:rsidRDefault="00BA18C9" w:rsidP="00E94C2F">
      <w:pPr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Le Maire/Le</w:t>
      </w:r>
      <w:r w:rsidRPr="002D2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Président,</w:t>
      </w:r>
    </w:p>
    <w:p w:rsidR="00BA18C9" w:rsidRPr="002D2B94" w:rsidRDefault="00BA18C9" w:rsidP="00E94C2F">
      <w:pPr>
        <w:pStyle w:val="Corpsdetexte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E94C2F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 l</w:t>
      </w:r>
      <w:r w:rsidR="002D2B94">
        <w:rPr>
          <w:rFonts w:ascii="Times New Roman" w:hAnsi="Times New Roman" w:cs="Times New Roman"/>
          <w:sz w:val="24"/>
          <w:szCs w:val="24"/>
        </w:rPr>
        <w:t>e Code général des collectivités territoriales,</w:t>
      </w:r>
    </w:p>
    <w:p w:rsidR="00BA18C9" w:rsidRPr="002D2B94" w:rsidRDefault="00BA18C9" w:rsidP="00E94C2F">
      <w:pPr>
        <w:pStyle w:val="Corpsdetexte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 la loi n° 83-634 du 13 juillet 1983 modifiée portant droits et obligations des fonctionnaires,</w:t>
      </w:r>
    </w:p>
    <w:p w:rsidR="00BA18C9" w:rsidRDefault="00BA18C9" w:rsidP="00E94C2F">
      <w:pPr>
        <w:pStyle w:val="Corpsdetexte"/>
        <w:spacing w:before="143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</w:t>
      </w:r>
      <w:r w:rsidRPr="002D2B9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la loi n° 84-53 du 26 janvier 1984 modifiée portant dispositions statutaires relatives à la fonction publique territoriale,</w:t>
      </w:r>
    </w:p>
    <w:p w:rsidR="002D2B94" w:rsidRPr="002D2B94" w:rsidRDefault="002D2B94" w:rsidP="00E94C2F">
      <w:pPr>
        <w:pStyle w:val="Corpsdetexte"/>
        <w:spacing w:before="143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la loi n°2020-290 du 23 mars 2020 d’urgence pour faire face à l’épidémie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-19,</w:t>
      </w:r>
    </w:p>
    <w:p w:rsidR="00BA18C9" w:rsidRPr="002D2B94" w:rsidRDefault="00BA18C9" w:rsidP="00E94C2F">
      <w:pPr>
        <w:pStyle w:val="Corpsdetexte"/>
        <w:spacing w:before="115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 le décret n°88-145 du 15 février 1988 modifié pris pour l’application de l’article 136 de la loi n°84-53 du 26 janvier 1984 précitée et relatif aux agents contractuels de la fonction publique</w:t>
      </w:r>
      <w:r w:rsidRPr="002D2B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territoriale,</w:t>
      </w:r>
    </w:p>
    <w:p w:rsidR="00BA18C9" w:rsidRDefault="00BA18C9" w:rsidP="00E94C2F">
      <w:pPr>
        <w:pStyle w:val="Corpsdetexte"/>
        <w:spacing w:before="116" w:line="242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</w:t>
      </w:r>
      <w:r w:rsidRPr="002D2B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le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décret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n°2020-260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du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16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mars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2020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portant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réglementation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déplacements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dans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le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cadre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</w:t>
      </w:r>
      <w:r w:rsidRPr="002D2B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la</w:t>
      </w:r>
      <w:r w:rsidRPr="002D2B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 xml:space="preserve">lutte contre la propagation du virus </w:t>
      </w:r>
      <w:proofErr w:type="spellStart"/>
      <w:r w:rsidRPr="002D2B9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D2B94">
        <w:rPr>
          <w:rFonts w:ascii="Times New Roman" w:hAnsi="Times New Roman" w:cs="Times New Roman"/>
          <w:sz w:val="24"/>
          <w:szCs w:val="24"/>
        </w:rPr>
        <w:t>-19</w:t>
      </w:r>
      <w:r w:rsidR="002D2B94">
        <w:rPr>
          <w:rFonts w:ascii="Times New Roman" w:hAnsi="Times New Roman" w:cs="Times New Roman"/>
          <w:spacing w:val="-12"/>
          <w:sz w:val="24"/>
          <w:szCs w:val="24"/>
        </w:rPr>
        <w:t>,</w:t>
      </w:r>
    </w:p>
    <w:p w:rsidR="002D2B94" w:rsidRDefault="002D2B94" w:rsidP="00E94C2F">
      <w:pPr>
        <w:pStyle w:val="Corpsdetexte"/>
        <w:spacing w:before="11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 xml:space="preserve">Vu le décret n°2020-344 du 27 mars 2020 complétant le décret n°2020-293 du 23 mars 2020 prescrivant les mesures générales nécessaires pour faire face à l’épidémie de </w:t>
      </w:r>
      <w:proofErr w:type="spellStart"/>
      <w:r w:rsidRPr="002D2B9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D2B94">
        <w:rPr>
          <w:rFonts w:ascii="Times New Roman" w:hAnsi="Times New Roman" w:cs="Times New Roman"/>
          <w:sz w:val="24"/>
          <w:szCs w:val="24"/>
        </w:rPr>
        <w:t>-19 dans le cadre de l’état d’urgence sanitaire,</w:t>
      </w:r>
    </w:p>
    <w:p w:rsidR="00E86D67" w:rsidRPr="00E86D67" w:rsidRDefault="00E86D67" w:rsidP="00E94C2F">
      <w:pPr>
        <w:pStyle w:val="Corpsdetexte"/>
        <w:spacing w:before="116" w:line="24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67">
        <w:rPr>
          <w:rFonts w:ascii="Times New Roman" w:hAnsi="Times New Roman" w:cs="Times New Roman"/>
          <w:b/>
          <w:sz w:val="24"/>
          <w:szCs w:val="24"/>
        </w:rPr>
        <w:t xml:space="preserve">Vu le décret n°2020-423 du 14 avril 2020 complétant le décret n°2020-293 du 23 mars 2020 prescrivant les mesures générales nécessaires pour faire face à l’épidémie de </w:t>
      </w:r>
      <w:proofErr w:type="spellStart"/>
      <w:r w:rsidRPr="00E86D67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E86D67">
        <w:rPr>
          <w:rFonts w:ascii="Times New Roman" w:hAnsi="Times New Roman" w:cs="Times New Roman"/>
          <w:b/>
          <w:sz w:val="24"/>
          <w:szCs w:val="24"/>
        </w:rPr>
        <w:t>-19 dans le cadre de l’état d’urgence sanitaire,</w:t>
      </w:r>
    </w:p>
    <w:p w:rsidR="00BA18C9" w:rsidRPr="002D2B94" w:rsidRDefault="00BA18C9" w:rsidP="00E94C2F">
      <w:pPr>
        <w:pStyle w:val="Corpsdetexte"/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 l’instruction ministérielle du 23 mars 1950 pour l’application des dispositions du statut général des fonctionnaires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relatives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aux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congés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annuels</w:t>
      </w:r>
      <w:r w:rsidRPr="002D2B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et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autorisations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d’absence</w:t>
      </w:r>
      <w:r w:rsidRPr="002D2B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en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cas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</w:t>
      </w:r>
      <w:r w:rsidRPr="002D2B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maladie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 xml:space="preserve">exceptionnelle en </w:t>
      </w:r>
      <w:r w:rsidR="002D2B94">
        <w:rPr>
          <w:rFonts w:ascii="Times New Roman" w:hAnsi="Times New Roman" w:cs="Times New Roman"/>
          <w:sz w:val="24"/>
          <w:szCs w:val="24"/>
        </w:rPr>
        <w:t>France</w:t>
      </w:r>
      <w:r w:rsidR="002D2B94">
        <w:rPr>
          <w:rFonts w:ascii="Times New Roman" w:hAnsi="Times New Roman" w:cs="Times New Roman"/>
          <w:spacing w:val="1"/>
          <w:sz w:val="24"/>
          <w:szCs w:val="24"/>
        </w:rPr>
        <w:t>,</w:t>
      </w:r>
    </w:p>
    <w:p w:rsidR="00BA18C9" w:rsidRPr="002D2B94" w:rsidRDefault="002D2B94" w:rsidP="00E94C2F">
      <w:pPr>
        <w:pStyle w:val="Corpsdetexte"/>
        <w:spacing w:before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les</w:t>
      </w:r>
      <w:r w:rsidR="00BA18C9" w:rsidRPr="002D2B94">
        <w:rPr>
          <w:rFonts w:ascii="Times New Roman" w:hAnsi="Times New Roman" w:cs="Times New Roman"/>
          <w:sz w:val="24"/>
          <w:szCs w:val="24"/>
        </w:rPr>
        <w:t xml:space="preserve"> note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A18C9" w:rsidRPr="002D2B94">
        <w:rPr>
          <w:rFonts w:ascii="Times New Roman" w:hAnsi="Times New Roman" w:cs="Times New Roman"/>
          <w:sz w:val="24"/>
          <w:szCs w:val="24"/>
        </w:rPr>
        <w:t xml:space="preserve"> de la Direction générale de l’administration et de la fonction publique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BA18C9" w:rsidRPr="002D2B94">
        <w:rPr>
          <w:rFonts w:ascii="Times New Roman" w:hAnsi="Times New Roman" w:cs="Times New Roman"/>
          <w:sz w:val="24"/>
          <w:szCs w:val="24"/>
        </w:rPr>
        <w:t xml:space="preserve">3  et </w:t>
      </w:r>
      <w:r>
        <w:rPr>
          <w:rFonts w:ascii="Times New Roman" w:hAnsi="Times New Roman" w:cs="Times New Roman"/>
          <w:sz w:val="24"/>
          <w:szCs w:val="24"/>
        </w:rPr>
        <w:t>18 mars 2020,</w:t>
      </w:r>
    </w:p>
    <w:p w:rsidR="00BA18C9" w:rsidRPr="002D2B94" w:rsidRDefault="00BA18C9" w:rsidP="00E94C2F">
      <w:pPr>
        <w:pStyle w:val="Corpsdetexte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Vu (le cas échéant) le plan de cont</w:t>
      </w:r>
      <w:r w:rsidR="002D2B94">
        <w:rPr>
          <w:rFonts w:ascii="Times New Roman" w:hAnsi="Times New Roman" w:cs="Times New Roman"/>
          <w:sz w:val="24"/>
          <w:szCs w:val="24"/>
        </w:rPr>
        <w:t>inuité d’activité des services,</w:t>
      </w:r>
    </w:p>
    <w:p w:rsidR="00BA18C9" w:rsidRPr="002D2B94" w:rsidRDefault="00BA18C9" w:rsidP="00BA18C9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2D2B94">
      <w:pPr>
        <w:pStyle w:val="Corpsdetexte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2D2B94">
      <w:pPr>
        <w:pStyle w:val="Corpsdetexte"/>
        <w:tabs>
          <w:tab w:val="left" w:leader="dot" w:pos="3993"/>
        </w:tabs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Considérant</w:t>
      </w:r>
      <w:r w:rsidRPr="002D2B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que</w:t>
      </w:r>
      <w:r w:rsidRPr="002D2B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2B94">
        <w:rPr>
          <w:rFonts w:ascii="Times New Roman" w:hAnsi="Times New Roman" w:cs="Times New Roman"/>
          <w:sz w:val="24"/>
          <w:szCs w:val="24"/>
        </w:rPr>
        <w:t xml:space="preserve">M </w:t>
      </w:r>
      <w:r w:rsidRPr="002D2B94">
        <w:rPr>
          <w:rFonts w:ascii="Times New Roman" w:hAnsi="Times New Roman" w:cs="Times New Roman"/>
          <w:sz w:val="24"/>
          <w:szCs w:val="24"/>
        </w:rPr>
        <w:tab/>
        <w:t>est un agent contractuel de droit public, affilié(e) au régime</w:t>
      </w:r>
      <w:r w:rsidRPr="002D2B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général,</w:t>
      </w:r>
      <w:r w:rsidR="002D2B94">
        <w:rPr>
          <w:rFonts w:ascii="Times New Roman" w:hAnsi="Times New Roman" w:cs="Times New Roman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dont le poste ne peut faire l’objet du télétravail, et ne relève pas d’une activité essentielle à la continuité du service public nécessitant de manière impérative sa présence physique sur le lieu de travail ;</w:t>
      </w:r>
    </w:p>
    <w:p w:rsidR="00BA18C9" w:rsidRPr="002D2B94" w:rsidRDefault="00BA18C9" w:rsidP="002D2B94">
      <w:pPr>
        <w:pStyle w:val="Corpsdetexte"/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OU</w:t>
      </w:r>
    </w:p>
    <w:p w:rsidR="00BA18C9" w:rsidRPr="002D2B94" w:rsidRDefault="002D2B94" w:rsidP="00E10116">
      <w:pPr>
        <w:pStyle w:val="Corpsdetexte"/>
        <w:tabs>
          <w:tab w:val="left" w:pos="9632"/>
        </w:tabs>
        <w:spacing w:before="124" w:line="237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Considérant que M. …………………… </w:t>
      </w:r>
      <w:r w:rsidR="00BA18C9" w:rsidRPr="002D2B94">
        <w:rPr>
          <w:rFonts w:ascii="Times New Roman" w:hAnsi="Times New Roman" w:cs="Times New Roman"/>
          <w:sz w:val="24"/>
          <w:szCs w:val="24"/>
        </w:rPr>
        <w:t xml:space="preserve"> présente des symptômes pouvant suspecter une possible contamination du </w:t>
      </w:r>
      <w:proofErr w:type="spellStart"/>
      <w:r w:rsidR="00BA18C9" w:rsidRPr="002D2B9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BA18C9" w:rsidRPr="002D2B94">
        <w:rPr>
          <w:rFonts w:ascii="Times New Roman" w:hAnsi="Times New Roman" w:cs="Times New Roman"/>
          <w:sz w:val="24"/>
          <w:szCs w:val="24"/>
        </w:rPr>
        <w:t>- 19 sur la base d’un arrêt de maladie délivré par son médecin traitant ou, à défaut, un médecin de ville ;</w:t>
      </w:r>
    </w:p>
    <w:p w:rsidR="00BA18C9" w:rsidRPr="002D2B94" w:rsidRDefault="00BA18C9" w:rsidP="00BA18C9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BA18C9">
      <w:pPr>
        <w:pStyle w:val="Corpsdetexte"/>
        <w:spacing w:before="4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BA18C9">
      <w:pPr>
        <w:pStyle w:val="Titre1"/>
        <w:rPr>
          <w:rFonts w:ascii="Times New Roman" w:hAnsi="Times New Roman" w:cs="Times New Roman"/>
        </w:rPr>
      </w:pPr>
      <w:r w:rsidRPr="002D2B94">
        <w:rPr>
          <w:rFonts w:ascii="Times New Roman" w:hAnsi="Times New Roman" w:cs="Times New Roman"/>
        </w:rPr>
        <w:t>A U T O R I S E</w:t>
      </w:r>
    </w:p>
    <w:p w:rsidR="00BA18C9" w:rsidRPr="002D2B94" w:rsidRDefault="00BA18C9" w:rsidP="00BA18C9">
      <w:pPr>
        <w:pStyle w:val="Corpsdetexte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2D2B94" w:rsidRDefault="00BA18C9" w:rsidP="002D2B94">
      <w:pPr>
        <w:pStyle w:val="Corpsdetexte"/>
        <w:tabs>
          <w:tab w:val="left" w:pos="0"/>
          <w:tab w:val="left" w:leader="dot" w:pos="4004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D2B94">
        <w:rPr>
          <w:rFonts w:ascii="Times New Roman" w:hAnsi="Times New Roman" w:cs="Times New Roman"/>
          <w:b/>
          <w:sz w:val="24"/>
          <w:szCs w:val="24"/>
          <w:u w:val="single"/>
        </w:rPr>
        <w:t>Article 1</w:t>
      </w:r>
      <w:r w:rsidRPr="002D2B94">
        <w:rPr>
          <w:rFonts w:ascii="Times New Roman" w:hAnsi="Times New Roman" w:cs="Times New Roman"/>
          <w:sz w:val="24"/>
          <w:szCs w:val="24"/>
        </w:rPr>
        <w:t>:</w:t>
      </w:r>
      <w:r w:rsidRPr="002D2B9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D2B94">
        <w:rPr>
          <w:rFonts w:ascii="Times New Roman" w:hAnsi="Times New Roman" w:cs="Times New Roman"/>
          <w:sz w:val="24"/>
          <w:szCs w:val="24"/>
        </w:rPr>
        <w:t>M. ….</w:t>
      </w:r>
      <w:r w:rsidRPr="002D2B94">
        <w:rPr>
          <w:rFonts w:ascii="Times New Roman" w:hAnsi="Times New Roman" w:cs="Times New Roman"/>
          <w:sz w:val="24"/>
          <w:szCs w:val="24"/>
        </w:rPr>
        <w:tab/>
        <w:t>, agent contractuel de droit public, employé(e) à raison de x/</w:t>
      </w:r>
      <w:proofErr w:type="gramStart"/>
      <w:r w:rsidRPr="002D2B94">
        <w:rPr>
          <w:rFonts w:ascii="Times New Roman" w:hAnsi="Times New Roman" w:cs="Times New Roman"/>
          <w:sz w:val="24"/>
          <w:szCs w:val="24"/>
        </w:rPr>
        <w:t>35</w:t>
      </w:r>
      <w:r w:rsidRPr="002D2B94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D2B9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2B94">
        <w:rPr>
          <w:rFonts w:ascii="Times New Roman" w:hAnsi="Times New Roman" w:cs="Times New Roman"/>
          <w:sz w:val="24"/>
          <w:szCs w:val="24"/>
        </w:rPr>
        <w:t xml:space="preserve"> au</w:t>
      </w:r>
      <w:r w:rsidR="002D2B94">
        <w:rPr>
          <w:rFonts w:ascii="Times New Roman" w:hAnsi="Times New Roman" w:cs="Times New Roman"/>
          <w:sz w:val="24"/>
          <w:szCs w:val="24"/>
        </w:rPr>
        <w:tab/>
        <w:t>grade</w:t>
      </w:r>
      <w:r w:rsidR="002D2B94">
        <w:rPr>
          <w:rFonts w:ascii="Times New Roman" w:hAnsi="Times New Roman" w:cs="Times New Roman"/>
          <w:sz w:val="24"/>
          <w:szCs w:val="24"/>
        </w:rPr>
        <w:tab/>
        <w:t>de……..,</w:t>
      </w:r>
      <w:r w:rsidR="002D2B94">
        <w:rPr>
          <w:rFonts w:ascii="Times New Roman" w:hAnsi="Times New Roman" w:cs="Times New Roman"/>
          <w:sz w:val="24"/>
          <w:szCs w:val="24"/>
        </w:rPr>
        <w:tab/>
        <w:t xml:space="preserve">bénéficie d’une </w:t>
      </w:r>
      <w:proofErr w:type="spellStart"/>
      <w:r w:rsidR="002D2B94">
        <w:rPr>
          <w:rFonts w:ascii="Times New Roman" w:hAnsi="Times New Roman" w:cs="Times New Roman"/>
          <w:sz w:val="24"/>
          <w:szCs w:val="24"/>
        </w:rPr>
        <w:t>autorisationspéciale</w:t>
      </w:r>
      <w:proofErr w:type="spellEnd"/>
      <w:r w:rsidR="002D2B94">
        <w:rPr>
          <w:rFonts w:ascii="Times New Roman" w:hAnsi="Times New Roman" w:cs="Times New Roman"/>
          <w:sz w:val="24"/>
          <w:szCs w:val="24"/>
        </w:rPr>
        <w:tab/>
        <w:t xml:space="preserve">d’absence </w:t>
      </w:r>
      <w:r w:rsidRPr="002D2B94">
        <w:rPr>
          <w:rFonts w:ascii="Times New Roman" w:hAnsi="Times New Roman" w:cs="Times New Roman"/>
          <w:sz w:val="24"/>
          <w:szCs w:val="24"/>
        </w:rPr>
        <w:t>à</w:t>
      </w:r>
      <w:r w:rsidR="002D2B94">
        <w:rPr>
          <w:rFonts w:ascii="Times New Roman" w:hAnsi="Times New Roman" w:cs="Times New Roman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pacing w:val="-5"/>
          <w:sz w:val="24"/>
          <w:szCs w:val="24"/>
        </w:rPr>
        <w:t xml:space="preserve">compter </w:t>
      </w:r>
      <w:r w:rsidRPr="002D2B94">
        <w:rPr>
          <w:rFonts w:ascii="Times New Roman" w:hAnsi="Times New Roman" w:cs="Times New Roman"/>
          <w:sz w:val="24"/>
          <w:szCs w:val="24"/>
        </w:rPr>
        <w:t>du……………………</w:t>
      </w:r>
      <w:r w:rsidR="002D2B94">
        <w:rPr>
          <w:rFonts w:ascii="Times New Roman" w:hAnsi="Times New Roman" w:cs="Times New Roman"/>
          <w:sz w:val="24"/>
          <w:szCs w:val="24"/>
        </w:rPr>
        <w:t xml:space="preserve"> e</w:t>
      </w:r>
      <w:r w:rsidRPr="002D2B94">
        <w:rPr>
          <w:rFonts w:ascii="Times New Roman" w:hAnsi="Times New Roman" w:cs="Times New Roman"/>
          <w:sz w:val="24"/>
          <w:szCs w:val="24"/>
        </w:rPr>
        <w:t>t</w:t>
      </w:r>
      <w:r w:rsidR="002D2B94">
        <w:rPr>
          <w:rFonts w:ascii="Times New Roman" w:hAnsi="Times New Roman" w:cs="Times New Roman"/>
          <w:sz w:val="24"/>
          <w:szCs w:val="24"/>
        </w:rPr>
        <w:t xml:space="preserve"> à tout le moins </w:t>
      </w:r>
      <w:r w:rsidR="00E86D67">
        <w:rPr>
          <w:rFonts w:ascii="Times New Roman" w:hAnsi="Times New Roman" w:cs="Times New Roman"/>
          <w:color w:val="FF0000"/>
          <w:sz w:val="24"/>
          <w:szCs w:val="24"/>
        </w:rPr>
        <w:t xml:space="preserve">jusqu’au 11 mai </w:t>
      </w:r>
      <w:r w:rsidRPr="00E86D67">
        <w:rPr>
          <w:rFonts w:ascii="Times New Roman" w:hAnsi="Times New Roman" w:cs="Times New Roman"/>
          <w:color w:val="FF0000"/>
          <w:sz w:val="24"/>
          <w:szCs w:val="24"/>
        </w:rPr>
        <w:t xml:space="preserve"> 2020, date</w:t>
      </w:r>
      <w:r w:rsidR="002D2B94" w:rsidRPr="00E86D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6D67">
        <w:rPr>
          <w:rFonts w:ascii="Times New Roman" w:hAnsi="Times New Roman" w:cs="Times New Roman"/>
          <w:color w:val="FF0000"/>
          <w:sz w:val="24"/>
          <w:szCs w:val="24"/>
        </w:rPr>
        <w:t>fixée dans le décret n°2020-423 du 14 avril</w:t>
      </w:r>
      <w:r w:rsidRPr="00E86D67">
        <w:rPr>
          <w:rFonts w:ascii="Times New Roman" w:hAnsi="Times New Roman" w:cs="Times New Roman"/>
          <w:color w:val="FF0000"/>
          <w:sz w:val="24"/>
          <w:szCs w:val="24"/>
        </w:rPr>
        <w:t xml:space="preserve"> 2020 susvisé</w:t>
      </w:r>
      <w:r w:rsidR="002D2B9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D2B94" w:rsidRPr="002D2B94" w:rsidRDefault="002D2B94" w:rsidP="002D2B94">
      <w:pPr>
        <w:pStyle w:val="Corpsdetexte"/>
        <w:tabs>
          <w:tab w:val="left" w:pos="0"/>
          <w:tab w:val="left" w:leader="dot" w:pos="4004"/>
        </w:tabs>
        <w:jc w:val="both"/>
        <w:rPr>
          <w:rFonts w:ascii="Times New Roman" w:hAnsi="Times New Roman" w:cs="Times New Roman"/>
          <w:sz w:val="24"/>
          <w:szCs w:val="24"/>
        </w:rPr>
        <w:sectPr w:rsidR="002D2B94" w:rsidRPr="002D2B94" w:rsidSect="002D2B94">
          <w:pgSz w:w="11900" w:h="16840"/>
          <w:pgMar w:top="851" w:right="1134" w:bottom="993" w:left="1134" w:header="726" w:footer="1389" w:gutter="0"/>
          <w:cols w:space="720"/>
        </w:sectPr>
      </w:pPr>
    </w:p>
    <w:p w:rsidR="00BA18C9" w:rsidRPr="002D2B94" w:rsidRDefault="00BA18C9" w:rsidP="00BA18C9">
      <w:pPr>
        <w:pStyle w:val="Corpsdetexte"/>
        <w:spacing w:before="2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2D2B94">
      <w:pPr>
        <w:pStyle w:val="Corpsdetexte"/>
        <w:spacing w:before="94" w:line="26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2D2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B94">
        <w:rPr>
          <w:rFonts w:ascii="Times New Roman" w:hAnsi="Times New Roman" w:cs="Times New Roman"/>
          <w:sz w:val="24"/>
          <w:szCs w:val="24"/>
        </w:rPr>
        <w:t xml:space="preserve">: Pendant cette période, M </w:t>
      </w:r>
      <w:r w:rsidRPr="002D2B94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proofErr w:type="gramStart"/>
      <w:r w:rsidRPr="002D2B94">
        <w:rPr>
          <w:rFonts w:ascii="Times New Roman" w:hAnsi="Times New Roman" w:cs="Times New Roman"/>
          <w:sz w:val="24"/>
          <w:szCs w:val="24"/>
        </w:rPr>
        <w:t>percevra</w:t>
      </w:r>
      <w:proofErr w:type="gramEnd"/>
      <w:r w:rsidRPr="002D2B94">
        <w:rPr>
          <w:rFonts w:ascii="Times New Roman" w:hAnsi="Times New Roman" w:cs="Times New Roman"/>
          <w:sz w:val="24"/>
          <w:szCs w:val="24"/>
        </w:rPr>
        <w:t xml:space="preserve"> l’intégralité de sa rémunération (traitement indiciaire, supplément familial de traitement, indemnité de résidence, et le régime indemnitaire)</w:t>
      </w:r>
      <w:r w:rsidR="002D2B94">
        <w:rPr>
          <w:rFonts w:ascii="Times New Roman" w:hAnsi="Times New Roman" w:cs="Times New Roman"/>
          <w:sz w:val="24"/>
          <w:szCs w:val="24"/>
        </w:rPr>
        <w:t>.</w:t>
      </w:r>
    </w:p>
    <w:p w:rsidR="00BA18C9" w:rsidRPr="002D2B94" w:rsidRDefault="00BA18C9" w:rsidP="002D2B94">
      <w:pPr>
        <w:pStyle w:val="Corpsdetexte"/>
        <w:ind w:right="-1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2D2B94">
      <w:pPr>
        <w:pStyle w:val="Corpsdetexte"/>
        <w:spacing w:line="26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b/>
          <w:sz w:val="24"/>
          <w:szCs w:val="24"/>
          <w:u w:val="single"/>
        </w:rPr>
        <w:t>Article 3</w:t>
      </w:r>
      <w:r w:rsidRPr="002D2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B94">
        <w:rPr>
          <w:rFonts w:ascii="Times New Roman" w:hAnsi="Times New Roman" w:cs="Times New Roman"/>
          <w:sz w:val="24"/>
          <w:szCs w:val="24"/>
        </w:rPr>
        <w:t>: Pendant cette période, M. ………………….</w:t>
      </w:r>
      <w:r w:rsidRPr="002D2B94">
        <w:rPr>
          <w:rFonts w:ascii="Times New Roman" w:hAnsi="Times New Roman" w:cs="Times New Roman"/>
          <w:sz w:val="24"/>
          <w:szCs w:val="24"/>
        </w:rPr>
        <w:t xml:space="preserve"> devra rester confiné(e) à son domicile et rester joignable ; il/ elle pourra, être sollicité(e) pour assurer ponctuellement une mission urgente ou essentielle conformément au plan de cont</w:t>
      </w:r>
      <w:r w:rsidR="002D2B94">
        <w:rPr>
          <w:rFonts w:ascii="Times New Roman" w:hAnsi="Times New Roman" w:cs="Times New Roman"/>
          <w:sz w:val="24"/>
          <w:szCs w:val="24"/>
        </w:rPr>
        <w:t>inuité d’activité des services.</w:t>
      </w:r>
    </w:p>
    <w:p w:rsidR="00BA18C9" w:rsidRPr="002D2B94" w:rsidRDefault="00BA18C9" w:rsidP="002D2B94">
      <w:pPr>
        <w:pStyle w:val="Corpsdetexte"/>
        <w:ind w:right="-1"/>
        <w:rPr>
          <w:rFonts w:ascii="Times New Roman" w:hAnsi="Times New Roman" w:cs="Times New Roman"/>
          <w:sz w:val="24"/>
          <w:szCs w:val="24"/>
        </w:rPr>
      </w:pPr>
    </w:p>
    <w:p w:rsidR="00BA18C9" w:rsidRDefault="002D2B94" w:rsidP="002D2B94">
      <w:pPr>
        <w:pStyle w:val="Corpsdetexte"/>
        <w:spacing w:before="1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b/>
          <w:sz w:val="24"/>
          <w:szCs w:val="24"/>
          <w:u w:val="single"/>
        </w:rPr>
        <w:t>Article 4</w:t>
      </w:r>
      <w:r>
        <w:rPr>
          <w:rFonts w:ascii="Times New Roman" w:hAnsi="Times New Roman" w:cs="Times New Roman"/>
          <w:sz w:val="24"/>
          <w:szCs w:val="24"/>
        </w:rPr>
        <w:t> : (le cas échéant). Si la présente autorisation d’absence est liée à un arrêt de travail pour maladie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 ou toute autre pathologie), M.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percevra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l’intégralité de son traitement dès le premier jour d’arrêt de travail débutant à compter  de la date de la loi n°2020-290 du 23 mars 2020 d’urgence sanitaire et jusqu’à la fin de l’état d’urgence sanitaire, sans application de délai de carence.</w:t>
      </w:r>
    </w:p>
    <w:p w:rsidR="00592F43" w:rsidRDefault="00592F43" w:rsidP="002D2B94">
      <w:pPr>
        <w:pStyle w:val="Corpsdetexte"/>
        <w:spacing w:before="1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F43" w:rsidRDefault="00592F43" w:rsidP="002D2B94">
      <w:pPr>
        <w:pStyle w:val="Corpsdetexte"/>
        <w:spacing w:before="1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2F43">
        <w:rPr>
          <w:rFonts w:ascii="Times New Roman" w:hAnsi="Times New Roman" w:cs="Times New Roman"/>
          <w:b/>
          <w:sz w:val="24"/>
          <w:szCs w:val="24"/>
          <w:u w:val="single"/>
        </w:rPr>
        <w:t>Article 5</w:t>
      </w:r>
      <w:r>
        <w:rPr>
          <w:rFonts w:ascii="Times New Roman" w:hAnsi="Times New Roman" w:cs="Times New Roman"/>
          <w:sz w:val="24"/>
          <w:szCs w:val="24"/>
        </w:rPr>
        <w:t> : Les autorisations spéciales d’absence constituant une dérogation à l’obligation de service et de temps de travail, elles ne génèrent pas de jours de réduction de temps de travail (RTT).</w:t>
      </w:r>
    </w:p>
    <w:p w:rsidR="002D2B94" w:rsidRPr="002D2B94" w:rsidRDefault="002D2B94" w:rsidP="002D2B94">
      <w:pPr>
        <w:pStyle w:val="Corpsdetexte"/>
        <w:spacing w:before="10"/>
        <w:ind w:right="-1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2D2B94">
      <w:pPr>
        <w:pStyle w:val="Corpsdetexte"/>
        <w:spacing w:line="26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E94C2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D2B94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: Le Maire/Le Président certifie le caractère exécutoire de cet acte et informe que celui-ci peut faire l’objet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d’un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recours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pour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excès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pouvoir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auprès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du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Tribunal</w:t>
      </w:r>
      <w:r w:rsidRPr="002D2B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Administratif</w:t>
      </w:r>
      <w:r w:rsidR="00592F43">
        <w:rPr>
          <w:rFonts w:ascii="Times New Roman" w:hAnsi="Times New Roman" w:cs="Times New Roman"/>
          <w:sz w:val="24"/>
          <w:szCs w:val="24"/>
        </w:rPr>
        <w:t xml:space="preserve"> de Besançon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dans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un</w:t>
      </w:r>
      <w:r w:rsidRPr="002D2B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délai</w:t>
      </w:r>
      <w:r w:rsidRPr="002D2B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</w:t>
      </w:r>
      <w:r w:rsidRPr="002D2B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deux mois à compter de sa</w:t>
      </w:r>
      <w:r w:rsidRPr="002D2B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notification.</w:t>
      </w:r>
    </w:p>
    <w:p w:rsidR="00BA18C9" w:rsidRPr="002D2B94" w:rsidRDefault="00BA18C9" w:rsidP="002D2B94">
      <w:pPr>
        <w:pStyle w:val="Corpsdetexte"/>
        <w:ind w:right="-1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E94C2F">
      <w:pPr>
        <w:pStyle w:val="Corpsdetexte"/>
        <w:spacing w:before="5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E94C2F">
      <w:pPr>
        <w:pStyle w:val="Corpsdetexte"/>
        <w:tabs>
          <w:tab w:val="left" w:pos="1344"/>
        </w:tabs>
        <w:spacing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E94C2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94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:</w:t>
      </w:r>
      <w:r w:rsidRPr="002D2B9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Le</w:t>
      </w:r>
      <w:r w:rsidRPr="002D2B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Maire/Le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Président</w:t>
      </w:r>
      <w:r w:rsidRPr="002D2B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est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chargé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de</w:t>
      </w:r>
      <w:r w:rsidRPr="002D2B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l’exécution</w:t>
      </w:r>
      <w:r w:rsidRPr="002D2B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du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présent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arrêté,</w:t>
      </w:r>
      <w:r w:rsidRPr="002D2B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dont</w:t>
      </w:r>
      <w:r w:rsidRPr="002D2B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ampliation</w:t>
      </w:r>
      <w:r w:rsidRPr="002D2B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sera</w:t>
      </w:r>
      <w:r w:rsidRPr="002D2B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transmise à :</w:t>
      </w:r>
    </w:p>
    <w:p w:rsidR="00BA18C9" w:rsidRPr="002D2B94" w:rsidRDefault="00BA18C9" w:rsidP="002D2B94">
      <w:pPr>
        <w:pStyle w:val="Paragraphedeliste"/>
        <w:numPr>
          <w:ilvl w:val="0"/>
          <w:numId w:val="1"/>
        </w:numPr>
        <w:tabs>
          <w:tab w:val="left" w:pos="1609"/>
        </w:tabs>
        <w:spacing w:before="112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Monsieur le</w:t>
      </w:r>
      <w:r w:rsidRPr="002D2B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2F43">
        <w:rPr>
          <w:rFonts w:ascii="Times New Roman" w:hAnsi="Times New Roman" w:cs="Times New Roman"/>
          <w:sz w:val="24"/>
          <w:szCs w:val="24"/>
        </w:rPr>
        <w:t>Trésorier public,</w:t>
      </w:r>
    </w:p>
    <w:p w:rsidR="00BA18C9" w:rsidRPr="002D2B94" w:rsidRDefault="00BA18C9" w:rsidP="002D2B94">
      <w:pPr>
        <w:pStyle w:val="Paragraphedeliste"/>
        <w:numPr>
          <w:ilvl w:val="0"/>
          <w:numId w:val="1"/>
        </w:numPr>
        <w:tabs>
          <w:tab w:val="left" w:pos="1609"/>
        </w:tabs>
        <w:spacing w:before="22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Monsieur le Président du Centre de Gestion du</w:t>
      </w:r>
      <w:r w:rsidRPr="002D2B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92F43">
        <w:rPr>
          <w:rFonts w:ascii="Times New Roman" w:hAnsi="Times New Roman" w:cs="Times New Roman"/>
          <w:sz w:val="24"/>
          <w:szCs w:val="24"/>
        </w:rPr>
        <w:t>Jura</w:t>
      </w:r>
      <w:r w:rsidRPr="002D2B94">
        <w:rPr>
          <w:rFonts w:ascii="Times New Roman" w:hAnsi="Times New Roman" w:cs="Times New Roman"/>
          <w:sz w:val="24"/>
          <w:szCs w:val="24"/>
        </w:rPr>
        <w:t>,</w:t>
      </w:r>
    </w:p>
    <w:p w:rsidR="00BA18C9" w:rsidRPr="002D2B94" w:rsidRDefault="00BA18C9" w:rsidP="002D2B94">
      <w:pPr>
        <w:pStyle w:val="Paragraphedeliste"/>
        <w:numPr>
          <w:ilvl w:val="0"/>
          <w:numId w:val="1"/>
        </w:numPr>
        <w:tabs>
          <w:tab w:val="left" w:pos="1609"/>
        </w:tabs>
        <w:spacing w:before="22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L’intéressé.</w:t>
      </w:r>
    </w:p>
    <w:p w:rsidR="00BA18C9" w:rsidRPr="002D2B94" w:rsidRDefault="00BA18C9" w:rsidP="00BA18C9">
      <w:pPr>
        <w:pStyle w:val="Corpsdetexte"/>
        <w:spacing w:before="8"/>
        <w:rPr>
          <w:rFonts w:ascii="Times New Roman" w:hAnsi="Times New Roman" w:cs="Times New Roman"/>
          <w:sz w:val="24"/>
          <w:szCs w:val="24"/>
        </w:rPr>
      </w:pPr>
    </w:p>
    <w:p w:rsidR="00BA18C9" w:rsidRPr="002D2B94" w:rsidRDefault="00BA18C9" w:rsidP="00BA18C9">
      <w:pPr>
        <w:pStyle w:val="Corpsdetexte"/>
        <w:tabs>
          <w:tab w:val="left" w:pos="5457"/>
        </w:tabs>
        <w:ind w:left="352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Notifié à l’intéressé</w:t>
      </w:r>
      <w:r w:rsidRPr="002D2B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le</w:t>
      </w:r>
      <w:r w:rsidRPr="002D2B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.....................</w:t>
      </w:r>
      <w:r w:rsidRPr="002D2B94">
        <w:rPr>
          <w:rFonts w:ascii="Times New Roman" w:hAnsi="Times New Roman" w:cs="Times New Roman"/>
          <w:sz w:val="24"/>
          <w:szCs w:val="24"/>
        </w:rPr>
        <w:tab/>
        <w:t>Fait à………………, le</w:t>
      </w:r>
      <w:r w:rsidRPr="002D2B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.....................</w:t>
      </w:r>
    </w:p>
    <w:p w:rsidR="00BA18C9" w:rsidRPr="002D2B94" w:rsidRDefault="00BA18C9" w:rsidP="00BA18C9">
      <w:pPr>
        <w:pStyle w:val="Corpsdetexte"/>
        <w:tabs>
          <w:tab w:val="left" w:pos="5457"/>
        </w:tabs>
        <w:spacing w:before="142"/>
        <w:ind w:left="352"/>
        <w:rPr>
          <w:rFonts w:ascii="Times New Roman" w:hAnsi="Times New Roman" w:cs="Times New Roman"/>
          <w:sz w:val="24"/>
          <w:szCs w:val="24"/>
        </w:rPr>
      </w:pPr>
      <w:r w:rsidRPr="002D2B94">
        <w:rPr>
          <w:rFonts w:ascii="Times New Roman" w:hAnsi="Times New Roman" w:cs="Times New Roman"/>
          <w:sz w:val="24"/>
          <w:szCs w:val="24"/>
        </w:rPr>
        <w:t>Signature de</w:t>
      </w:r>
      <w:r w:rsidRPr="002D2B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l’agent</w:t>
      </w:r>
      <w:r w:rsidRPr="002D2B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:</w:t>
      </w:r>
      <w:r w:rsidRPr="002D2B94">
        <w:rPr>
          <w:rFonts w:ascii="Times New Roman" w:hAnsi="Times New Roman" w:cs="Times New Roman"/>
          <w:sz w:val="24"/>
          <w:szCs w:val="24"/>
        </w:rPr>
        <w:tab/>
        <w:t>Le Maire/Le</w:t>
      </w:r>
      <w:r w:rsidRPr="002D2B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2B94">
        <w:rPr>
          <w:rFonts w:ascii="Times New Roman" w:hAnsi="Times New Roman" w:cs="Times New Roman"/>
          <w:sz w:val="24"/>
          <w:szCs w:val="24"/>
        </w:rPr>
        <w:t>Président,</w:t>
      </w:r>
    </w:p>
    <w:p w:rsidR="00F21E0B" w:rsidRPr="002D2B94" w:rsidRDefault="00E86D67">
      <w:pPr>
        <w:rPr>
          <w:rFonts w:ascii="Times New Roman" w:hAnsi="Times New Roman" w:cs="Times New Roman"/>
          <w:sz w:val="24"/>
          <w:szCs w:val="24"/>
        </w:rPr>
      </w:pPr>
    </w:p>
    <w:sectPr w:rsidR="00F21E0B" w:rsidRPr="002D2B94" w:rsidSect="002D2B9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0080"/>
    <w:multiLevelType w:val="hybridMultilevel"/>
    <w:tmpl w:val="CB923C80"/>
    <w:lvl w:ilvl="0" w:tplc="78CA76AE">
      <w:numFmt w:val="bullet"/>
      <w:lvlText w:val="-"/>
      <w:lvlJc w:val="left"/>
      <w:pPr>
        <w:ind w:left="1609" w:hanging="124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6F02422E">
      <w:numFmt w:val="bullet"/>
      <w:lvlText w:val="-"/>
      <w:lvlJc w:val="left"/>
      <w:pPr>
        <w:ind w:left="2153" w:hanging="360"/>
      </w:pPr>
      <w:rPr>
        <w:rFonts w:ascii="Arial" w:eastAsia="Arial" w:hAnsi="Arial" w:cs="Arial" w:hint="default"/>
        <w:spacing w:val="-7"/>
        <w:w w:val="99"/>
        <w:sz w:val="20"/>
        <w:szCs w:val="20"/>
        <w:lang w:val="fr-FR" w:eastAsia="en-US" w:bidi="ar-SA"/>
      </w:rPr>
    </w:lvl>
    <w:lvl w:ilvl="2" w:tplc="7220A9D6">
      <w:numFmt w:val="bullet"/>
      <w:lvlText w:val="•"/>
      <w:lvlJc w:val="left"/>
      <w:pPr>
        <w:ind w:left="3062" w:hanging="360"/>
      </w:pPr>
      <w:rPr>
        <w:rFonts w:hint="default"/>
        <w:lang w:val="fr-FR" w:eastAsia="en-US" w:bidi="ar-SA"/>
      </w:rPr>
    </w:lvl>
    <w:lvl w:ilvl="3" w:tplc="072EE2A2">
      <w:numFmt w:val="bullet"/>
      <w:lvlText w:val="•"/>
      <w:lvlJc w:val="left"/>
      <w:pPr>
        <w:ind w:left="3964" w:hanging="360"/>
      </w:pPr>
      <w:rPr>
        <w:rFonts w:hint="default"/>
        <w:lang w:val="fr-FR" w:eastAsia="en-US" w:bidi="ar-SA"/>
      </w:rPr>
    </w:lvl>
    <w:lvl w:ilvl="4" w:tplc="0EB0DF7E">
      <w:numFmt w:val="bullet"/>
      <w:lvlText w:val="•"/>
      <w:lvlJc w:val="left"/>
      <w:pPr>
        <w:ind w:left="4866" w:hanging="360"/>
      </w:pPr>
      <w:rPr>
        <w:rFonts w:hint="default"/>
        <w:lang w:val="fr-FR" w:eastAsia="en-US" w:bidi="ar-SA"/>
      </w:rPr>
    </w:lvl>
    <w:lvl w:ilvl="5" w:tplc="95BA6BEA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  <w:lvl w:ilvl="6" w:tplc="73E0EAF0">
      <w:numFmt w:val="bullet"/>
      <w:lvlText w:val="•"/>
      <w:lvlJc w:val="left"/>
      <w:pPr>
        <w:ind w:left="6671" w:hanging="360"/>
      </w:pPr>
      <w:rPr>
        <w:rFonts w:hint="default"/>
        <w:lang w:val="fr-FR" w:eastAsia="en-US" w:bidi="ar-SA"/>
      </w:rPr>
    </w:lvl>
    <w:lvl w:ilvl="7" w:tplc="AA10CCDE">
      <w:numFmt w:val="bullet"/>
      <w:lvlText w:val="•"/>
      <w:lvlJc w:val="left"/>
      <w:pPr>
        <w:ind w:left="7573" w:hanging="360"/>
      </w:pPr>
      <w:rPr>
        <w:rFonts w:hint="default"/>
        <w:lang w:val="fr-FR" w:eastAsia="en-US" w:bidi="ar-SA"/>
      </w:rPr>
    </w:lvl>
    <w:lvl w:ilvl="8" w:tplc="07F0038E">
      <w:numFmt w:val="bullet"/>
      <w:lvlText w:val="•"/>
      <w:lvlJc w:val="left"/>
      <w:pPr>
        <w:ind w:left="847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8C9"/>
    <w:rsid w:val="001100BE"/>
    <w:rsid w:val="0027499C"/>
    <w:rsid w:val="002D2B94"/>
    <w:rsid w:val="0035612B"/>
    <w:rsid w:val="003606AA"/>
    <w:rsid w:val="005168ED"/>
    <w:rsid w:val="00592F43"/>
    <w:rsid w:val="005F0B7F"/>
    <w:rsid w:val="006D782A"/>
    <w:rsid w:val="00956B29"/>
    <w:rsid w:val="00BA18C9"/>
    <w:rsid w:val="00C02B08"/>
    <w:rsid w:val="00C31CD3"/>
    <w:rsid w:val="00D05251"/>
    <w:rsid w:val="00E10116"/>
    <w:rsid w:val="00E86D67"/>
    <w:rsid w:val="00E94C2F"/>
    <w:rsid w:val="00F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C9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BA18C9"/>
    <w:pPr>
      <w:ind w:left="2240" w:right="2226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rsid w:val="00BA18C9"/>
    <w:pPr>
      <w:ind w:left="352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18C9"/>
    <w:rPr>
      <w:rFonts w:ascii="Arial" w:eastAsia="Arial" w:hAnsi="Arial" w:cs="Arial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A18C9"/>
    <w:rPr>
      <w:rFonts w:ascii="Arial" w:eastAsia="Arial" w:hAnsi="Arial" w:cs="Arial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A18C9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A18C9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A18C9"/>
    <w:pPr>
      <w:ind w:left="107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LAMIDEY</dc:creator>
  <cp:lastModifiedBy>LAMIDEY</cp:lastModifiedBy>
  <cp:revision>7</cp:revision>
  <dcterms:created xsi:type="dcterms:W3CDTF">2020-04-07T07:40:00Z</dcterms:created>
  <dcterms:modified xsi:type="dcterms:W3CDTF">2020-04-16T08:46:00Z</dcterms:modified>
</cp:coreProperties>
</file>