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064" w:rsidRDefault="00FC4B23" w:rsidP="00FC4B23">
      <w:pPr>
        <w:spacing w:after="0" w:line="240" w:lineRule="auto"/>
        <w:jc w:val="center"/>
        <w:rPr>
          <w:rFonts w:ascii="Times New Roman" w:hAnsi="Times New Roman" w:cs="Times New Roman"/>
          <w:b/>
          <w:sz w:val="24"/>
          <w:szCs w:val="24"/>
        </w:rPr>
      </w:pPr>
      <w:r w:rsidRPr="00FC4B23">
        <w:rPr>
          <w:rFonts w:ascii="Times New Roman" w:hAnsi="Times New Roman" w:cs="Times New Roman"/>
          <w:b/>
          <w:sz w:val="24"/>
          <w:szCs w:val="24"/>
        </w:rPr>
        <w:t>A</w:t>
      </w:r>
      <w:r w:rsidR="00921064">
        <w:rPr>
          <w:rFonts w:ascii="Times New Roman" w:hAnsi="Times New Roman" w:cs="Times New Roman"/>
          <w:b/>
          <w:sz w:val="24"/>
          <w:szCs w:val="24"/>
        </w:rPr>
        <w:t xml:space="preserve">VENANT AU CONTRAT </w:t>
      </w:r>
      <w:proofErr w:type="spellStart"/>
      <w:r w:rsidR="00921064">
        <w:rPr>
          <w:rFonts w:ascii="Times New Roman" w:hAnsi="Times New Roman" w:cs="Times New Roman"/>
          <w:b/>
          <w:sz w:val="24"/>
          <w:szCs w:val="24"/>
        </w:rPr>
        <w:t>A</w:t>
      </w:r>
      <w:proofErr w:type="spellEnd"/>
      <w:r w:rsidR="00921064">
        <w:rPr>
          <w:rFonts w:ascii="Times New Roman" w:hAnsi="Times New Roman" w:cs="Times New Roman"/>
          <w:b/>
          <w:sz w:val="24"/>
          <w:szCs w:val="24"/>
        </w:rPr>
        <w:t xml:space="preserve"> DUR</w:t>
      </w:r>
      <w:r w:rsidR="0037653E">
        <w:rPr>
          <w:rFonts w:ascii="Times New Roman" w:hAnsi="Times New Roman" w:cs="Times New Roman"/>
          <w:b/>
          <w:sz w:val="24"/>
          <w:szCs w:val="24"/>
        </w:rPr>
        <w:t>É</w:t>
      </w:r>
      <w:r w:rsidR="00921064">
        <w:rPr>
          <w:rFonts w:ascii="Times New Roman" w:hAnsi="Times New Roman" w:cs="Times New Roman"/>
          <w:b/>
          <w:sz w:val="24"/>
          <w:szCs w:val="24"/>
        </w:rPr>
        <w:t>E D</w:t>
      </w:r>
      <w:r w:rsidR="0037653E">
        <w:rPr>
          <w:rFonts w:ascii="Times New Roman" w:hAnsi="Times New Roman" w:cs="Times New Roman"/>
          <w:b/>
          <w:sz w:val="24"/>
          <w:szCs w:val="24"/>
        </w:rPr>
        <w:t>É</w:t>
      </w:r>
      <w:r w:rsidR="00921064">
        <w:rPr>
          <w:rFonts w:ascii="Times New Roman" w:hAnsi="Times New Roman" w:cs="Times New Roman"/>
          <w:b/>
          <w:sz w:val="24"/>
          <w:szCs w:val="24"/>
        </w:rPr>
        <w:t>TERMIN</w:t>
      </w:r>
      <w:r w:rsidR="0037653E">
        <w:rPr>
          <w:rFonts w:ascii="Times New Roman" w:hAnsi="Times New Roman" w:cs="Times New Roman"/>
          <w:b/>
          <w:sz w:val="24"/>
          <w:szCs w:val="24"/>
        </w:rPr>
        <w:t>É</w:t>
      </w:r>
      <w:r w:rsidR="00FD70A0">
        <w:rPr>
          <w:rFonts w:ascii="Times New Roman" w:hAnsi="Times New Roman" w:cs="Times New Roman"/>
          <w:b/>
          <w:sz w:val="24"/>
          <w:szCs w:val="24"/>
        </w:rPr>
        <w:t>E</w:t>
      </w:r>
    </w:p>
    <w:p w:rsidR="00D84A47" w:rsidRDefault="00D84A47" w:rsidP="00FC4B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RELATIF AU R</w:t>
      </w:r>
      <w:r w:rsidR="0037653E">
        <w:rPr>
          <w:rFonts w:ascii="Times New Roman" w:hAnsi="Times New Roman" w:cs="Times New Roman"/>
          <w:b/>
          <w:sz w:val="24"/>
          <w:szCs w:val="24"/>
        </w:rPr>
        <w:t>É</w:t>
      </w:r>
      <w:r>
        <w:rPr>
          <w:rFonts w:ascii="Times New Roman" w:hAnsi="Times New Roman" w:cs="Times New Roman"/>
          <w:b/>
          <w:sz w:val="24"/>
          <w:szCs w:val="24"/>
        </w:rPr>
        <w:t>GIME INDEMNITAIRE</w:t>
      </w:r>
    </w:p>
    <w:p w:rsidR="00921064" w:rsidRDefault="008A1335" w:rsidP="00FC4B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 M……………………</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rsidR="00016CD0" w:rsidRDefault="00921064" w:rsidP="003765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016CD0" w:rsidRDefault="00016CD0" w:rsidP="00016CD0">
      <w:pPr>
        <w:spacing w:after="0" w:line="240" w:lineRule="auto"/>
        <w:rPr>
          <w:rFonts w:ascii="Times New Roman" w:hAnsi="Times New Roman" w:cs="Times New Roman"/>
          <w:b/>
          <w:sz w:val="24"/>
          <w:szCs w:val="24"/>
        </w:rPr>
      </w:pPr>
    </w:p>
    <w:p w:rsidR="00016CD0" w:rsidRDefault="00016CD0" w:rsidP="00016CD0">
      <w:pPr>
        <w:spacing w:after="0" w:line="240" w:lineRule="auto"/>
        <w:rPr>
          <w:rFonts w:ascii="Times New Roman" w:hAnsi="Times New Roman" w:cs="Times New Roman"/>
          <w:b/>
          <w:sz w:val="24"/>
          <w:szCs w:val="24"/>
        </w:rPr>
      </w:pPr>
      <w:r w:rsidRPr="00167E69">
        <w:rPr>
          <w:rFonts w:ascii="Times New Roman" w:hAnsi="Times New Roman" w:cs="Times New Roman"/>
          <w:b/>
          <w:sz w:val="24"/>
          <w:szCs w:val="24"/>
        </w:rPr>
        <w:t>Entre</w:t>
      </w:r>
      <w:r>
        <w:rPr>
          <w:rFonts w:ascii="Times New Roman" w:hAnsi="Times New Roman" w:cs="Times New Roman"/>
          <w:b/>
          <w:sz w:val="24"/>
          <w:szCs w:val="24"/>
        </w:rPr>
        <w:t> :</w:t>
      </w:r>
    </w:p>
    <w:p w:rsidR="00016CD0" w:rsidRPr="00167E69" w:rsidRDefault="0037653E" w:rsidP="00016CD0">
      <w:pPr>
        <w:spacing w:after="0" w:line="240" w:lineRule="auto"/>
        <w:rPr>
          <w:rFonts w:ascii="Times New Roman" w:hAnsi="Times New Roman" w:cs="Times New Roman"/>
          <w:sz w:val="24"/>
          <w:szCs w:val="24"/>
        </w:rPr>
      </w:pPr>
      <w:r>
        <w:rPr>
          <w:rFonts w:ascii="Times New Roman" w:hAnsi="Times New Roman" w:cs="Times New Roman"/>
          <w:sz w:val="24"/>
          <w:szCs w:val="24"/>
        </w:rPr>
        <w:t>Le Maire (Président) de …………………………… (</w:t>
      </w:r>
      <w:r w:rsidRPr="0037653E">
        <w:rPr>
          <w:rFonts w:ascii="Times New Roman" w:hAnsi="Times New Roman" w:cs="Times New Roman"/>
          <w:i/>
          <w:iCs/>
          <w:sz w:val="24"/>
          <w:szCs w:val="24"/>
        </w:rPr>
        <w:t>préciser la collectivité)</w:t>
      </w:r>
    </w:p>
    <w:p w:rsidR="00016CD0" w:rsidRDefault="00016CD0" w:rsidP="00016CD0">
      <w:pPr>
        <w:spacing w:after="0" w:line="240" w:lineRule="auto"/>
        <w:rPr>
          <w:rFonts w:ascii="Times New Roman" w:hAnsi="Times New Roman" w:cs="Times New Roman"/>
          <w:sz w:val="24"/>
          <w:szCs w:val="24"/>
        </w:rPr>
      </w:pPr>
      <w:r w:rsidRPr="00167E69">
        <w:rPr>
          <w:rFonts w:ascii="Times New Roman" w:hAnsi="Times New Roman" w:cs="Times New Roman"/>
          <w:sz w:val="24"/>
          <w:szCs w:val="24"/>
        </w:rPr>
        <w:t xml:space="preserve">Et </w:t>
      </w:r>
    </w:p>
    <w:p w:rsidR="00016CD0" w:rsidRPr="00167E69" w:rsidRDefault="008A1335" w:rsidP="00016CD0">
      <w:pPr>
        <w:spacing w:after="0" w:line="240" w:lineRule="auto"/>
        <w:rPr>
          <w:rFonts w:ascii="Times New Roman" w:hAnsi="Times New Roman" w:cs="Times New Roman"/>
          <w:sz w:val="24"/>
          <w:szCs w:val="24"/>
        </w:rPr>
      </w:pPr>
      <w:r>
        <w:rPr>
          <w:rFonts w:ascii="Times New Roman" w:hAnsi="Times New Roman" w:cs="Times New Roman"/>
          <w:sz w:val="24"/>
          <w:szCs w:val="24"/>
        </w:rPr>
        <w:t>Mme……………………………………….</w:t>
      </w:r>
    </w:p>
    <w:p w:rsidR="00016CD0" w:rsidRDefault="00016CD0" w:rsidP="00016CD0">
      <w:pPr>
        <w:tabs>
          <w:tab w:val="left" w:pos="284"/>
          <w:tab w:val="left" w:pos="2552"/>
        </w:tabs>
        <w:spacing w:after="0" w:line="240" w:lineRule="auto"/>
        <w:rPr>
          <w:rFonts w:ascii="Times New Roman" w:hAnsi="Times New Roman" w:cs="Times New Roman"/>
          <w:b/>
          <w:i/>
          <w:iCs/>
          <w:sz w:val="24"/>
          <w:szCs w:val="24"/>
        </w:rPr>
      </w:pPr>
    </w:p>
    <w:p w:rsidR="00921064" w:rsidRDefault="00921064" w:rsidP="00921064">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Vu la loi n° 83-634 du 13 juillet 1983 modifiée, portant droits et obligations des fonctionnaires, </w:t>
      </w:r>
    </w:p>
    <w:p w:rsidR="00921064" w:rsidRDefault="00921064" w:rsidP="00921064">
      <w:pPr>
        <w:pStyle w:val="VuConsidrant"/>
        <w:spacing w:after="0"/>
        <w:rPr>
          <w:rFonts w:ascii="Times New Roman" w:hAnsi="Times New Roman" w:cs="Times New Roman"/>
          <w:sz w:val="24"/>
          <w:szCs w:val="24"/>
        </w:rPr>
      </w:pPr>
      <w:r>
        <w:rPr>
          <w:rFonts w:ascii="Times New Roman" w:hAnsi="Times New Roman" w:cs="Times New Roman"/>
          <w:sz w:val="24"/>
          <w:szCs w:val="24"/>
        </w:rPr>
        <w:t>Vu la loi n° 84-53 du 26 janvier 1984 modifiée, portant dispositions statutaires relatives à la Fonction Publique Territoriale,</w:t>
      </w:r>
    </w:p>
    <w:p w:rsidR="00921064" w:rsidRDefault="00921064" w:rsidP="00921064">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Vu le décret n° 88-145 du 15 février 1988 modifié, pris pour l'application de l'article 136 de la loi du 26 janvier 1984 modifiée portant dispositions statutaires relatives à la Fonction Publique Territoriale et relatif aux agents non titulaires de la Fonction Publique Territoriale, </w:t>
      </w:r>
    </w:p>
    <w:p w:rsid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Vu le décret n° 2014-513 du 20 mai 2014 portant création d’un régime indemnitaire tenant compte des fonctions, des sujétions, de l’expertise et de l’engagement professionnel dans la fonction publique de l’</w:t>
      </w:r>
      <w:proofErr w:type="spellStart"/>
      <w:r w:rsidRPr="00FC4B23">
        <w:rPr>
          <w:rFonts w:ascii="Times New Roman" w:hAnsi="Times New Roman" w:cs="Times New Roman"/>
          <w:sz w:val="24"/>
          <w:szCs w:val="24"/>
        </w:rPr>
        <w:t>Etat</w:t>
      </w:r>
      <w:proofErr w:type="spellEnd"/>
      <w:r w:rsidRPr="00FC4B23">
        <w:rPr>
          <w:rFonts w:ascii="Times New Roman" w:hAnsi="Times New Roman" w:cs="Times New Roman"/>
          <w:sz w:val="24"/>
          <w:szCs w:val="24"/>
        </w:rPr>
        <w:t xml:space="preserve">, </w:t>
      </w:r>
    </w:p>
    <w:p w:rsidR="0037653E" w:rsidRDefault="00FC4B23" w:rsidP="0037653E">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 xml:space="preserve">Vu le décret n° 2014-1526 du 16 décembre 2014 relatif à l’appréciation de la valeur professionnelle des fonctionnaires territoriaux, </w:t>
      </w:r>
    </w:p>
    <w:p w:rsidR="00FC4B23" w:rsidRDefault="00FC4B23" w:rsidP="00FC4B23">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Vu la délibération de l'assemblée délibérante du</w:t>
      </w:r>
      <w:r w:rsidR="00054B1E">
        <w:rPr>
          <w:rFonts w:ascii="Times New Roman" w:hAnsi="Times New Roman" w:cs="Times New Roman"/>
          <w:sz w:val="24"/>
          <w:szCs w:val="24"/>
        </w:rPr>
        <w:t xml:space="preserve"> </w:t>
      </w:r>
      <w:r w:rsidR="008A1335">
        <w:rPr>
          <w:rFonts w:ascii="Times New Roman" w:hAnsi="Times New Roman" w:cs="Times New Roman"/>
          <w:sz w:val="24"/>
          <w:szCs w:val="24"/>
        </w:rPr>
        <w:t>………………………………</w:t>
      </w:r>
      <w:r w:rsidR="00054B1E">
        <w:rPr>
          <w:rFonts w:ascii="Times New Roman" w:hAnsi="Times New Roman" w:cs="Times New Roman"/>
          <w:sz w:val="24"/>
          <w:szCs w:val="24"/>
        </w:rPr>
        <w:t xml:space="preserve"> </w:t>
      </w:r>
      <w:r w:rsidRPr="00FC4B23">
        <w:rPr>
          <w:rFonts w:ascii="Times New Roman" w:hAnsi="Times New Roman" w:cs="Times New Roman"/>
          <w:sz w:val="24"/>
          <w:szCs w:val="24"/>
        </w:rPr>
        <w:t xml:space="preserve">relative à la mise en place du régime indemnitaire tenant compte des fonctions, des sujétions, de l’expertise et de l’engagement professionnel (R.I.F.S.E.E.P.) comprenant l’indemnité de fonctions, de sujétions et d’expertise et le complément indemnitaire annuel, </w:t>
      </w:r>
    </w:p>
    <w:p w:rsidR="00FD70A0" w:rsidRPr="00FD70A0" w:rsidRDefault="00FD70A0" w:rsidP="00FD70A0">
      <w:pPr>
        <w:spacing w:after="0" w:line="240" w:lineRule="auto"/>
        <w:jc w:val="both"/>
        <w:rPr>
          <w:rFonts w:ascii="Times New Roman" w:hAnsi="Times New Roman" w:cs="Times New Roman"/>
          <w:sz w:val="24"/>
          <w:szCs w:val="24"/>
        </w:rPr>
      </w:pPr>
      <w:r w:rsidRPr="00FD70A0">
        <w:rPr>
          <w:rFonts w:ascii="Times New Roman" w:hAnsi="Times New Roman" w:cs="Times New Roman"/>
          <w:sz w:val="24"/>
          <w:szCs w:val="24"/>
        </w:rPr>
        <w:t>Vu le décret n°2016-604 du 12 mai 2016 fixant les différentes échelles de rémunération pour les fonctionnaires de catégorie C de la fonction publique territoriale,</w:t>
      </w:r>
    </w:p>
    <w:p w:rsidR="00FD70A0" w:rsidRPr="00FD70A0" w:rsidRDefault="00FD70A0" w:rsidP="00FD70A0">
      <w:pPr>
        <w:spacing w:after="0" w:line="240" w:lineRule="auto"/>
        <w:jc w:val="both"/>
        <w:rPr>
          <w:rFonts w:ascii="Times New Roman" w:hAnsi="Times New Roman" w:cs="Times New Roman"/>
          <w:sz w:val="24"/>
          <w:szCs w:val="24"/>
        </w:rPr>
      </w:pPr>
      <w:r w:rsidRPr="00FD70A0">
        <w:rPr>
          <w:rFonts w:ascii="Times New Roman" w:hAnsi="Times New Roman" w:cs="Times New Roman"/>
          <w:sz w:val="24"/>
          <w:szCs w:val="24"/>
        </w:rPr>
        <w:t>Vu le décret n°2016-1372 du 12 octobre 2016 modifiant, pour la fonction publique territoriale, certains dispositions générales relatives aux fonctionnaires de catégorie C et divers statuts particuliers de cadres d'emplois de fonctionnaires de catégorie C et B</w:t>
      </w:r>
      <w:r>
        <w:rPr>
          <w:rFonts w:ascii="Times New Roman" w:hAnsi="Times New Roman" w:cs="Times New Roman"/>
          <w:sz w:val="24"/>
          <w:szCs w:val="24"/>
        </w:rPr>
        <w:t>,</w:t>
      </w:r>
    </w:p>
    <w:p w:rsidR="00FD70A0" w:rsidRDefault="00FD70A0" w:rsidP="00FD70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Vu le contrat à durée déterminée conclu le </w:t>
      </w:r>
      <w:r w:rsidR="00650C9C">
        <w:rPr>
          <w:rFonts w:ascii="Times New Roman" w:hAnsi="Times New Roman" w:cs="Times New Roman"/>
          <w:sz w:val="24"/>
          <w:szCs w:val="24"/>
        </w:rPr>
        <w:t>………</w:t>
      </w:r>
      <w:proofErr w:type="gramStart"/>
      <w:r w:rsidR="00650C9C">
        <w:rPr>
          <w:rFonts w:ascii="Times New Roman" w:hAnsi="Times New Roman" w:cs="Times New Roman"/>
          <w:sz w:val="24"/>
          <w:szCs w:val="24"/>
        </w:rPr>
        <w:t>…….</w:t>
      </w:r>
      <w:proofErr w:type="gramEnd"/>
      <w:r>
        <w:rPr>
          <w:rFonts w:ascii="Times New Roman" w:hAnsi="Times New Roman" w:cs="Times New Roman"/>
          <w:sz w:val="24"/>
          <w:szCs w:val="24"/>
        </w:rPr>
        <w:t>,</w:t>
      </w:r>
    </w:p>
    <w:p w:rsidR="0037653E" w:rsidRDefault="0037653E" w:rsidP="00FD70A0">
      <w:pPr>
        <w:spacing w:after="0" w:line="240" w:lineRule="auto"/>
        <w:jc w:val="both"/>
        <w:rPr>
          <w:rFonts w:ascii="Times New Roman" w:hAnsi="Times New Roman" w:cs="Times New Roman"/>
          <w:sz w:val="24"/>
          <w:szCs w:val="24"/>
        </w:rPr>
      </w:pPr>
    </w:p>
    <w:p w:rsidR="0037653E" w:rsidRDefault="0037653E" w:rsidP="0037653E">
      <w:pPr>
        <w:widowControl w:val="0"/>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Considérant qu’en application du principe de parité avec la fonction publique d’</w:t>
      </w:r>
      <w:proofErr w:type="spellStart"/>
      <w:r w:rsidRPr="00FC4B23">
        <w:rPr>
          <w:rFonts w:ascii="Times New Roman" w:hAnsi="Times New Roman" w:cs="Times New Roman"/>
          <w:sz w:val="24"/>
          <w:szCs w:val="24"/>
        </w:rPr>
        <w:t>Etat</w:t>
      </w:r>
      <w:proofErr w:type="spellEnd"/>
      <w:r w:rsidRPr="00FC4B23">
        <w:rPr>
          <w:rFonts w:ascii="Times New Roman" w:hAnsi="Times New Roman" w:cs="Times New Roman"/>
          <w:sz w:val="24"/>
          <w:szCs w:val="24"/>
        </w:rPr>
        <w:t xml:space="preserve">, l’indemnité de fonctions, de sujétions et d’expertise (I.F.S.E.) est transposable à la fonction publique territoriale, </w:t>
      </w:r>
    </w:p>
    <w:p w:rsidR="0037653E" w:rsidRDefault="0037653E" w:rsidP="00FD70A0">
      <w:pPr>
        <w:spacing w:after="0" w:line="240" w:lineRule="auto"/>
        <w:jc w:val="both"/>
        <w:rPr>
          <w:rFonts w:ascii="Times New Roman" w:hAnsi="Times New Roman" w:cs="Times New Roman"/>
          <w:sz w:val="24"/>
          <w:szCs w:val="24"/>
        </w:rPr>
      </w:pPr>
    </w:p>
    <w:p w:rsidR="00FD70A0" w:rsidRPr="00FD70A0" w:rsidRDefault="00FD70A0" w:rsidP="00FD70A0">
      <w:pPr>
        <w:spacing w:after="0" w:line="240" w:lineRule="auto"/>
        <w:jc w:val="both"/>
        <w:rPr>
          <w:rFonts w:ascii="Times New Roman" w:hAnsi="Times New Roman" w:cs="Times New Roman"/>
          <w:sz w:val="24"/>
          <w:szCs w:val="24"/>
        </w:rPr>
      </w:pPr>
      <w:r w:rsidRPr="00FD70A0">
        <w:rPr>
          <w:rFonts w:ascii="Times New Roman" w:hAnsi="Times New Roman" w:cs="Times New Roman"/>
          <w:sz w:val="24"/>
          <w:szCs w:val="24"/>
        </w:rPr>
        <w:t xml:space="preserve">Considérant que les fonctions exercées et l’expérience professionnelle acquise par </w:t>
      </w:r>
      <w:r w:rsidR="00650C9C">
        <w:rPr>
          <w:rFonts w:ascii="Times New Roman" w:hAnsi="Times New Roman" w:cs="Times New Roman"/>
          <w:spacing w:val="-4"/>
          <w:sz w:val="24"/>
          <w:szCs w:val="24"/>
        </w:rPr>
        <w:t>M…….</w:t>
      </w:r>
      <w:r w:rsidRPr="00FD70A0">
        <w:rPr>
          <w:rFonts w:ascii="Times New Roman" w:hAnsi="Times New Roman" w:cs="Times New Roman"/>
          <w:spacing w:val="-4"/>
          <w:sz w:val="24"/>
          <w:szCs w:val="24"/>
        </w:rPr>
        <w:t xml:space="preserve"> </w:t>
      </w:r>
      <w:r w:rsidR="008A1335">
        <w:rPr>
          <w:rFonts w:ascii="Times New Roman" w:hAnsi="Times New Roman" w:cs="Times New Roman"/>
          <w:spacing w:val="-4"/>
          <w:sz w:val="24"/>
          <w:szCs w:val="24"/>
        </w:rPr>
        <w:t>…………………………………..</w:t>
      </w:r>
      <w:r w:rsidRPr="00FD70A0">
        <w:rPr>
          <w:rFonts w:ascii="Times New Roman" w:hAnsi="Times New Roman" w:cs="Times New Roman"/>
          <w:spacing w:val="-4"/>
          <w:sz w:val="24"/>
          <w:szCs w:val="24"/>
        </w:rPr>
        <w:t xml:space="preserve"> </w:t>
      </w:r>
      <w:proofErr w:type="gramStart"/>
      <w:r w:rsidRPr="00FD70A0">
        <w:rPr>
          <w:rFonts w:ascii="Times New Roman" w:hAnsi="Times New Roman" w:cs="Times New Roman"/>
          <w:sz w:val="24"/>
          <w:szCs w:val="24"/>
        </w:rPr>
        <w:t>justifient</w:t>
      </w:r>
      <w:proofErr w:type="gramEnd"/>
      <w:r w:rsidRPr="00FD70A0">
        <w:rPr>
          <w:rFonts w:ascii="Times New Roman" w:hAnsi="Times New Roman" w:cs="Times New Roman"/>
          <w:sz w:val="24"/>
          <w:szCs w:val="24"/>
        </w:rPr>
        <w:t xml:space="preserve"> le classement dans le groupe de fonctions </w:t>
      </w:r>
      <w:r w:rsidR="00EF6017">
        <w:rPr>
          <w:rFonts w:ascii="Times New Roman" w:hAnsi="Times New Roman" w:cs="Times New Roman"/>
          <w:sz w:val="24"/>
          <w:szCs w:val="24"/>
        </w:rPr>
        <w:t>1</w:t>
      </w:r>
      <w:r w:rsidRPr="00FD70A0">
        <w:rPr>
          <w:rFonts w:ascii="Times New Roman" w:hAnsi="Times New Roman" w:cs="Times New Roman"/>
          <w:sz w:val="24"/>
          <w:szCs w:val="24"/>
        </w:rPr>
        <w:t xml:space="preserve"> de la catégorie </w:t>
      </w:r>
      <w:r w:rsidR="00EF6017">
        <w:rPr>
          <w:rFonts w:ascii="Times New Roman" w:hAnsi="Times New Roman" w:cs="Times New Roman"/>
          <w:sz w:val="24"/>
          <w:szCs w:val="24"/>
        </w:rPr>
        <w:t>C</w:t>
      </w:r>
      <w:r w:rsidRPr="00FD70A0">
        <w:rPr>
          <w:rFonts w:ascii="Times New Roman" w:hAnsi="Times New Roman" w:cs="Times New Roman"/>
          <w:sz w:val="24"/>
          <w:szCs w:val="24"/>
        </w:rPr>
        <w:t>,</w:t>
      </w:r>
    </w:p>
    <w:p w:rsidR="00FD70A0" w:rsidRDefault="00FD70A0" w:rsidP="00FC4B23">
      <w:pPr>
        <w:spacing w:after="0" w:line="240" w:lineRule="auto"/>
        <w:jc w:val="both"/>
        <w:rPr>
          <w:rFonts w:ascii="Times New Roman" w:hAnsi="Times New Roman" w:cs="Times New Roman"/>
          <w:sz w:val="24"/>
          <w:szCs w:val="24"/>
        </w:rPr>
      </w:pPr>
    </w:p>
    <w:p w:rsidR="00921064" w:rsidRDefault="00921064" w:rsidP="00FC4B23">
      <w:pPr>
        <w:spacing w:after="0" w:line="240" w:lineRule="auto"/>
        <w:jc w:val="both"/>
        <w:rPr>
          <w:rFonts w:ascii="Times New Roman" w:hAnsi="Times New Roman" w:cs="Times New Roman"/>
          <w:sz w:val="24"/>
          <w:szCs w:val="24"/>
        </w:rPr>
      </w:pPr>
    </w:p>
    <w:p w:rsidR="00016CD0" w:rsidRDefault="00016CD0" w:rsidP="00016C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est convenu ce qui suit :</w:t>
      </w:r>
    </w:p>
    <w:p w:rsidR="00016CD0" w:rsidRDefault="00016CD0" w:rsidP="00016CD0">
      <w:pPr>
        <w:spacing w:after="0" w:line="240" w:lineRule="auto"/>
        <w:jc w:val="both"/>
        <w:rPr>
          <w:rFonts w:ascii="Times New Roman" w:hAnsi="Times New Roman" w:cs="Times New Roman"/>
          <w:sz w:val="24"/>
          <w:szCs w:val="24"/>
        </w:rPr>
      </w:pPr>
    </w:p>
    <w:p w:rsidR="00016CD0" w:rsidRDefault="00016CD0" w:rsidP="00016CD0">
      <w:pPr>
        <w:spacing w:after="0" w:line="240" w:lineRule="auto"/>
        <w:jc w:val="both"/>
        <w:rPr>
          <w:rFonts w:ascii="Times New Roman" w:hAnsi="Times New Roman" w:cs="Times New Roman"/>
          <w:sz w:val="24"/>
          <w:szCs w:val="24"/>
        </w:rPr>
      </w:pPr>
    </w:p>
    <w:p w:rsidR="00016CD0" w:rsidRDefault="00016CD0" w:rsidP="00016CD0">
      <w:pPr>
        <w:autoSpaceDE w:val="0"/>
        <w:autoSpaceDN w:val="0"/>
        <w:adjustRightInd w:val="0"/>
        <w:spacing w:after="0" w:line="240" w:lineRule="auto"/>
        <w:rPr>
          <w:rFonts w:ascii="Times New Roman" w:hAnsi="Times New Roman"/>
          <w:b/>
          <w:bCs/>
          <w:sz w:val="24"/>
          <w:szCs w:val="24"/>
          <w:u w:val="single"/>
        </w:rPr>
      </w:pPr>
      <w:r>
        <w:rPr>
          <w:rFonts w:ascii="Times New Roman" w:hAnsi="Times New Roman"/>
          <w:b/>
          <w:bCs/>
          <w:sz w:val="24"/>
          <w:szCs w:val="24"/>
          <w:u w:val="single"/>
        </w:rPr>
        <w:t>Article 1</w:t>
      </w:r>
      <w:r>
        <w:rPr>
          <w:rFonts w:ascii="Times New Roman" w:hAnsi="Times New Roman"/>
          <w:b/>
          <w:bCs/>
          <w:sz w:val="24"/>
          <w:szCs w:val="24"/>
        </w:rPr>
        <w:t> :</w:t>
      </w:r>
    </w:p>
    <w:p w:rsidR="00016CD0" w:rsidRDefault="00016CD0" w:rsidP="00016CD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Les dispositions de l’article </w:t>
      </w:r>
      <w:r w:rsidR="00650C9C">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du</w:t>
      </w:r>
      <w:proofErr w:type="gramEnd"/>
      <w:r>
        <w:rPr>
          <w:rFonts w:ascii="Times New Roman" w:hAnsi="Times New Roman"/>
          <w:sz w:val="24"/>
          <w:szCs w:val="24"/>
        </w:rPr>
        <w:t xml:space="preserve"> contrat de travail à durée déterminée visé ci-dessus sont modifiées ainsi qu’il suit :</w:t>
      </w:r>
    </w:p>
    <w:p w:rsidR="0037653E" w:rsidRDefault="0037653E" w:rsidP="00016CD0">
      <w:pPr>
        <w:autoSpaceDE w:val="0"/>
        <w:autoSpaceDN w:val="0"/>
        <w:adjustRightInd w:val="0"/>
        <w:spacing w:after="0" w:line="240" w:lineRule="auto"/>
        <w:jc w:val="both"/>
        <w:rPr>
          <w:rFonts w:ascii="Times New Roman" w:hAnsi="Times New Roman"/>
          <w:sz w:val="24"/>
          <w:szCs w:val="24"/>
        </w:rPr>
      </w:pPr>
    </w:p>
    <w:p w:rsidR="0037653E" w:rsidRDefault="0037653E" w:rsidP="00016CD0">
      <w:pPr>
        <w:autoSpaceDE w:val="0"/>
        <w:autoSpaceDN w:val="0"/>
        <w:adjustRightInd w:val="0"/>
        <w:spacing w:after="0" w:line="240" w:lineRule="auto"/>
        <w:jc w:val="both"/>
        <w:rPr>
          <w:rFonts w:ascii="Times New Roman" w:hAnsi="Times New Roman"/>
          <w:sz w:val="24"/>
          <w:szCs w:val="24"/>
        </w:rPr>
      </w:pPr>
    </w:p>
    <w:p w:rsidR="0037653E" w:rsidRDefault="0037653E" w:rsidP="00016CD0">
      <w:pPr>
        <w:autoSpaceDE w:val="0"/>
        <w:autoSpaceDN w:val="0"/>
        <w:adjustRightInd w:val="0"/>
        <w:spacing w:after="0" w:line="240" w:lineRule="auto"/>
        <w:jc w:val="both"/>
        <w:rPr>
          <w:rFonts w:ascii="Times New Roman" w:hAnsi="Times New Roman"/>
          <w:sz w:val="24"/>
          <w:szCs w:val="24"/>
        </w:rPr>
      </w:pPr>
    </w:p>
    <w:p w:rsidR="00016CD0" w:rsidRDefault="00016CD0" w:rsidP="00016CD0">
      <w:pPr>
        <w:autoSpaceDE w:val="0"/>
        <w:autoSpaceDN w:val="0"/>
        <w:adjustRightInd w:val="0"/>
        <w:spacing w:after="0" w:line="240" w:lineRule="auto"/>
        <w:rPr>
          <w:rFonts w:ascii="Times New Roman" w:hAnsi="Times New Roman"/>
          <w:sz w:val="24"/>
          <w:szCs w:val="24"/>
        </w:rPr>
      </w:pPr>
    </w:p>
    <w:p w:rsidR="00016CD0" w:rsidRPr="00601910" w:rsidRDefault="00016CD0" w:rsidP="00016CD0">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 </w:t>
      </w:r>
      <w:r w:rsidRPr="00601910">
        <w:rPr>
          <w:rFonts w:ascii="Times New Roman" w:hAnsi="Times New Roman"/>
          <w:b/>
          <w:sz w:val="24"/>
          <w:szCs w:val="24"/>
        </w:rPr>
        <w:t>ARTICLE 3 : REMUNERATION</w:t>
      </w:r>
    </w:p>
    <w:p w:rsidR="00016CD0" w:rsidRPr="00FC4B23" w:rsidRDefault="00016CD0" w:rsidP="00016C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Pour l’exécution du présent contrat, </w:t>
      </w:r>
      <w:r w:rsidR="008A1335">
        <w:rPr>
          <w:rFonts w:ascii="Times New Roman" w:hAnsi="Times New Roman"/>
          <w:sz w:val="24"/>
          <w:szCs w:val="24"/>
        </w:rPr>
        <w:t>M………………………….</w:t>
      </w:r>
      <w:r w:rsidRPr="00D5635C">
        <w:rPr>
          <w:rFonts w:ascii="Times New Roman" w:hAnsi="Times New Roman" w:cs="Times New Roman"/>
          <w:spacing w:val="-4"/>
          <w:sz w:val="24"/>
          <w:szCs w:val="24"/>
        </w:rPr>
        <w:t xml:space="preserve"> </w:t>
      </w:r>
      <w:proofErr w:type="gramStart"/>
      <w:r>
        <w:rPr>
          <w:rFonts w:ascii="Times New Roman" w:hAnsi="Times New Roman"/>
          <w:sz w:val="24"/>
          <w:szCs w:val="24"/>
        </w:rPr>
        <w:t>percevra</w:t>
      </w:r>
      <w:proofErr w:type="gramEnd"/>
      <w:r>
        <w:rPr>
          <w:rFonts w:ascii="Times New Roman" w:hAnsi="Times New Roman"/>
          <w:sz w:val="24"/>
          <w:szCs w:val="24"/>
        </w:rPr>
        <w:t xml:space="preserve"> une rémunération mensuelle sur la base du </w:t>
      </w:r>
      <w:r w:rsidR="008A1335">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échelon</w:t>
      </w:r>
      <w:proofErr w:type="gramEnd"/>
      <w:r>
        <w:rPr>
          <w:rFonts w:ascii="Times New Roman" w:hAnsi="Times New Roman"/>
          <w:sz w:val="24"/>
          <w:szCs w:val="24"/>
        </w:rPr>
        <w:t xml:space="preserve"> du grade de </w:t>
      </w:r>
      <w:r w:rsidR="00EF6017">
        <w:rPr>
          <w:rFonts w:ascii="Times New Roman" w:hAnsi="Times New Roman"/>
          <w:sz w:val="24"/>
          <w:szCs w:val="24"/>
        </w:rPr>
        <w:t>………………………</w:t>
      </w:r>
      <w:r>
        <w:rPr>
          <w:rFonts w:ascii="Times New Roman" w:hAnsi="Times New Roman"/>
          <w:sz w:val="24"/>
          <w:szCs w:val="24"/>
        </w:rPr>
        <w:t xml:space="preserve"> de </w:t>
      </w:r>
      <w:r w:rsidR="008A1335">
        <w:rPr>
          <w:rFonts w:ascii="Times New Roman" w:hAnsi="Times New Roman"/>
          <w:sz w:val="24"/>
          <w:szCs w:val="24"/>
        </w:rPr>
        <w:t>…………..</w:t>
      </w:r>
      <w:r>
        <w:rPr>
          <w:rFonts w:ascii="Times New Roman" w:hAnsi="Times New Roman"/>
          <w:sz w:val="24"/>
          <w:szCs w:val="24"/>
        </w:rPr>
        <w:t xml:space="preserve">, indice brut </w:t>
      </w:r>
      <w:r w:rsidR="008A1335">
        <w:rPr>
          <w:rFonts w:ascii="Times New Roman" w:hAnsi="Times New Roman"/>
          <w:sz w:val="24"/>
          <w:szCs w:val="24"/>
        </w:rPr>
        <w:t>………</w:t>
      </w:r>
      <w:r>
        <w:rPr>
          <w:rFonts w:ascii="Times New Roman" w:hAnsi="Times New Roman"/>
          <w:sz w:val="24"/>
          <w:szCs w:val="24"/>
        </w:rPr>
        <w:t xml:space="preserve"> majoré </w:t>
      </w:r>
      <w:r w:rsidR="008A1335">
        <w:rPr>
          <w:rFonts w:ascii="Times New Roman" w:hAnsi="Times New Roman"/>
          <w:sz w:val="24"/>
          <w:szCs w:val="24"/>
        </w:rPr>
        <w:t>………………..</w:t>
      </w:r>
      <w:r>
        <w:rPr>
          <w:rFonts w:ascii="Times New Roman" w:hAnsi="Times New Roman"/>
          <w:sz w:val="24"/>
          <w:szCs w:val="24"/>
        </w:rPr>
        <w:t xml:space="preserve">, l’indemnité de résidence et le supplément familial de traitement, ainsi qu’une indemnité de fonctions, de sujétions et d’expertise (I.F.S.E.) d’un montant annuel brut de </w:t>
      </w:r>
      <w:r w:rsidR="008A1335">
        <w:rPr>
          <w:rFonts w:ascii="Times New Roman" w:hAnsi="Times New Roman"/>
          <w:sz w:val="24"/>
          <w:szCs w:val="24"/>
        </w:rPr>
        <w:t>…………………….</w:t>
      </w:r>
      <w:r>
        <w:rPr>
          <w:rFonts w:ascii="Times New Roman" w:hAnsi="Times New Roman"/>
          <w:sz w:val="24"/>
          <w:szCs w:val="24"/>
        </w:rPr>
        <w:t xml:space="preserve"> €. Cette indemnité est versée mensuellement</w:t>
      </w:r>
      <w:r>
        <w:rPr>
          <w:rFonts w:ascii="Times New Roman" w:hAnsi="Times New Roman" w:cs="Times New Roman"/>
          <w:sz w:val="24"/>
          <w:szCs w:val="24"/>
        </w:rPr>
        <w:t>. Elle fera l’objet d’une modulation conformément aux critères adoptés dans la délibération et notamment l’absentéisme. »</w:t>
      </w:r>
    </w:p>
    <w:p w:rsidR="00016CD0" w:rsidRDefault="00016CD0" w:rsidP="00016CD0">
      <w:pPr>
        <w:autoSpaceDE w:val="0"/>
        <w:autoSpaceDN w:val="0"/>
        <w:adjustRightInd w:val="0"/>
        <w:spacing w:after="0" w:line="240" w:lineRule="auto"/>
        <w:rPr>
          <w:rFonts w:ascii="Times New Roman" w:hAnsi="Times New Roman"/>
          <w:sz w:val="24"/>
          <w:szCs w:val="24"/>
        </w:rPr>
      </w:pPr>
    </w:p>
    <w:p w:rsidR="00016CD0" w:rsidRDefault="00016CD0" w:rsidP="00016CD0">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u w:val="single"/>
        </w:rPr>
        <w:t xml:space="preserve">Article 2 </w:t>
      </w:r>
      <w:r>
        <w:rPr>
          <w:rFonts w:ascii="Times New Roman" w:hAnsi="Times New Roman"/>
          <w:b/>
          <w:bCs/>
          <w:sz w:val="24"/>
          <w:szCs w:val="24"/>
        </w:rPr>
        <w:t>:</w:t>
      </w:r>
    </w:p>
    <w:p w:rsidR="00016CD0" w:rsidRDefault="0037653E" w:rsidP="00016CD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Les</w:t>
      </w:r>
      <w:r w:rsidR="00016CD0">
        <w:rPr>
          <w:rFonts w:ascii="Times New Roman" w:hAnsi="Times New Roman"/>
          <w:sz w:val="24"/>
          <w:szCs w:val="24"/>
        </w:rPr>
        <w:t xml:space="preserve"> autres clauses du</w:t>
      </w:r>
      <w:r>
        <w:rPr>
          <w:rFonts w:ascii="Times New Roman" w:hAnsi="Times New Roman"/>
          <w:sz w:val="24"/>
          <w:szCs w:val="24"/>
        </w:rPr>
        <w:t xml:space="preserve"> contrat initial </w:t>
      </w:r>
      <w:r w:rsidR="00016CD0">
        <w:rPr>
          <w:rFonts w:ascii="Times New Roman" w:hAnsi="Times New Roman"/>
          <w:sz w:val="24"/>
          <w:szCs w:val="24"/>
        </w:rPr>
        <w:t>restent inchangées.</w:t>
      </w:r>
    </w:p>
    <w:p w:rsidR="00016CD0" w:rsidRDefault="00016CD0" w:rsidP="00016CD0">
      <w:pPr>
        <w:autoSpaceDE w:val="0"/>
        <w:autoSpaceDN w:val="0"/>
        <w:adjustRightInd w:val="0"/>
        <w:spacing w:after="0" w:line="240" w:lineRule="auto"/>
        <w:rPr>
          <w:rFonts w:ascii="Times New Roman" w:hAnsi="Times New Roman"/>
          <w:sz w:val="24"/>
          <w:szCs w:val="24"/>
        </w:rPr>
      </w:pPr>
    </w:p>
    <w:p w:rsidR="00016CD0" w:rsidRPr="00FC4B23" w:rsidRDefault="00016CD0" w:rsidP="00016CD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Article 3</w:t>
      </w:r>
      <w:r w:rsidRPr="00FC4B23">
        <w:rPr>
          <w:rFonts w:ascii="Times New Roman" w:hAnsi="Times New Roman" w:cs="Times New Roman"/>
          <w:b/>
          <w:sz w:val="24"/>
          <w:szCs w:val="24"/>
        </w:rPr>
        <w:t xml:space="preserve"> : </w:t>
      </w:r>
    </w:p>
    <w:p w:rsidR="00016CD0" w:rsidRDefault="00016CD0" w:rsidP="00016CD0">
      <w:pPr>
        <w:spacing w:after="0" w:line="240" w:lineRule="auto"/>
        <w:jc w:val="both"/>
        <w:rPr>
          <w:rFonts w:ascii="Times New Roman" w:hAnsi="Times New Roman" w:cs="Times New Roman"/>
          <w:sz w:val="24"/>
          <w:szCs w:val="24"/>
        </w:rPr>
      </w:pPr>
      <w:r w:rsidRPr="00FC4B23">
        <w:rPr>
          <w:rFonts w:ascii="Times New Roman" w:hAnsi="Times New Roman" w:cs="Times New Roman"/>
          <w:sz w:val="24"/>
          <w:szCs w:val="24"/>
        </w:rPr>
        <w:t>Le Directeur Général</w:t>
      </w:r>
      <w:r>
        <w:rPr>
          <w:rFonts w:ascii="Times New Roman" w:hAnsi="Times New Roman" w:cs="Times New Roman"/>
          <w:sz w:val="24"/>
          <w:szCs w:val="24"/>
        </w:rPr>
        <w:t xml:space="preserve"> </w:t>
      </w:r>
      <w:r w:rsidRPr="00D5635C">
        <w:rPr>
          <w:rFonts w:ascii="Times New Roman" w:hAnsi="Times New Roman" w:cs="Times New Roman"/>
          <w:sz w:val="24"/>
          <w:szCs w:val="24"/>
        </w:rPr>
        <w:t>et le</w:t>
      </w:r>
      <w:r w:rsidRPr="00FC4B23">
        <w:rPr>
          <w:rFonts w:ascii="Times New Roman" w:hAnsi="Times New Roman" w:cs="Times New Roman"/>
          <w:sz w:val="24"/>
          <w:szCs w:val="24"/>
        </w:rPr>
        <w:t xml:space="preserve"> comptable sont chargés chacun en ce qui le concerne de l’exécution du présent arrêté qui sera notifié à l’agent</w:t>
      </w:r>
      <w:r w:rsidR="0037653E">
        <w:rPr>
          <w:rFonts w:ascii="Times New Roman" w:hAnsi="Times New Roman" w:cs="Times New Roman"/>
          <w:sz w:val="24"/>
          <w:szCs w:val="24"/>
        </w:rPr>
        <w:t xml:space="preserve"> et transmis au Président du Centre de Gestion du Jura.</w:t>
      </w:r>
    </w:p>
    <w:p w:rsidR="00016CD0" w:rsidRPr="00FC4B23" w:rsidRDefault="00016CD0" w:rsidP="00016CD0">
      <w:pPr>
        <w:spacing w:after="0" w:line="240" w:lineRule="auto"/>
        <w:jc w:val="both"/>
        <w:rPr>
          <w:rFonts w:ascii="Times New Roman" w:hAnsi="Times New Roman" w:cs="Times New Roman"/>
          <w:sz w:val="24"/>
          <w:szCs w:val="24"/>
        </w:rPr>
      </w:pPr>
      <w:bookmarkStart w:id="0" w:name="_GoBack"/>
      <w:bookmarkEnd w:id="0"/>
    </w:p>
    <w:p w:rsidR="00016CD0" w:rsidRPr="00FC4B23" w:rsidRDefault="00016CD0" w:rsidP="00016CD0">
      <w:pPr>
        <w:pStyle w:val="Retraitcorpsdetexte2"/>
        <w:spacing w:after="0" w:line="240" w:lineRule="auto"/>
        <w:ind w:left="0"/>
        <w:jc w:val="both"/>
        <w:rPr>
          <w:b/>
          <w:sz w:val="24"/>
          <w:szCs w:val="24"/>
        </w:rPr>
      </w:pPr>
      <w:r>
        <w:rPr>
          <w:b/>
          <w:sz w:val="24"/>
          <w:szCs w:val="24"/>
          <w:u w:val="single"/>
        </w:rPr>
        <w:t>Article 4</w:t>
      </w:r>
      <w:r w:rsidRPr="00FC4B23">
        <w:rPr>
          <w:b/>
          <w:sz w:val="24"/>
          <w:szCs w:val="24"/>
        </w:rPr>
        <w:t xml:space="preserve"> : </w:t>
      </w:r>
    </w:p>
    <w:p w:rsidR="00016CD0" w:rsidRPr="00FC4B23" w:rsidRDefault="00016CD0" w:rsidP="00016CD0">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w:t>
      </w:r>
      <w:r w:rsidR="00650C9C">
        <w:rPr>
          <w:rFonts w:ascii="Times New Roman" w:hAnsi="Times New Roman" w:cs="Times New Roman"/>
          <w:sz w:val="24"/>
          <w:szCs w:val="24"/>
        </w:rPr>
        <w:t>Maire/</w:t>
      </w:r>
      <w:r>
        <w:rPr>
          <w:rFonts w:ascii="Times New Roman" w:hAnsi="Times New Roman" w:cs="Times New Roman"/>
          <w:sz w:val="24"/>
          <w:szCs w:val="24"/>
        </w:rPr>
        <w:t xml:space="preserve">Président certifie sous sa responsabilité que le présent avenant </w:t>
      </w:r>
      <w:r w:rsidRPr="00FC4B23">
        <w:rPr>
          <w:rFonts w:ascii="Times New Roman" w:hAnsi="Times New Roman" w:cs="Times New Roman"/>
          <w:sz w:val="24"/>
          <w:szCs w:val="24"/>
        </w:rPr>
        <w:t>peut faire l'objet d'un recours pour excès de pouvoir, dev</w:t>
      </w:r>
      <w:r>
        <w:rPr>
          <w:rFonts w:ascii="Times New Roman" w:hAnsi="Times New Roman" w:cs="Times New Roman"/>
          <w:sz w:val="24"/>
          <w:szCs w:val="24"/>
        </w:rPr>
        <w:t>ant le Tribunal Administratif de Besançon</w:t>
      </w:r>
      <w:r w:rsidRPr="00FC4B23">
        <w:rPr>
          <w:rFonts w:ascii="Times New Roman" w:hAnsi="Times New Roman" w:cs="Times New Roman"/>
          <w:sz w:val="24"/>
          <w:szCs w:val="24"/>
        </w:rPr>
        <w:t xml:space="preserve"> dans un délai de deux mois, à compter de la présente notification.</w:t>
      </w:r>
    </w:p>
    <w:p w:rsidR="00016CD0" w:rsidRPr="00FC4B23" w:rsidRDefault="00016CD0" w:rsidP="00016CD0">
      <w:pPr>
        <w:spacing w:after="0" w:line="240" w:lineRule="auto"/>
        <w:jc w:val="both"/>
        <w:rPr>
          <w:rFonts w:ascii="Times New Roman" w:hAnsi="Times New Roman" w:cs="Times New Roman"/>
          <w:bCs/>
          <w:sz w:val="24"/>
          <w:szCs w:val="24"/>
        </w:rPr>
      </w:pPr>
    </w:p>
    <w:p w:rsidR="00016CD0" w:rsidRPr="00FC4B23" w:rsidRDefault="00016CD0" w:rsidP="00016CD0">
      <w:pPr>
        <w:spacing w:after="0" w:line="240" w:lineRule="auto"/>
        <w:jc w:val="both"/>
        <w:rPr>
          <w:rFonts w:ascii="Times New Roman" w:hAnsi="Times New Roman" w:cs="Times New Roman"/>
          <w:bCs/>
          <w:sz w:val="24"/>
          <w:szCs w:val="24"/>
        </w:rPr>
      </w:pPr>
    </w:p>
    <w:p w:rsidR="008A1335" w:rsidRDefault="00016CD0" w:rsidP="00016CD0">
      <w:pPr>
        <w:spacing w:after="0" w:line="240" w:lineRule="auto"/>
        <w:ind w:firstLine="708"/>
        <w:rPr>
          <w:rFonts w:ascii="Times New Roman" w:hAnsi="Times New Roman" w:cs="Times New Roman"/>
          <w:sz w:val="24"/>
          <w:szCs w:val="24"/>
        </w:rPr>
      </w:pPr>
      <w:r w:rsidRPr="00FC4B2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C4B23">
        <w:rPr>
          <w:rFonts w:ascii="Times New Roman" w:hAnsi="Times New Roman" w:cs="Times New Roman"/>
          <w:sz w:val="24"/>
          <w:szCs w:val="24"/>
        </w:rPr>
        <w:tab/>
        <w:t xml:space="preserve">Fait à </w:t>
      </w:r>
      <w:r w:rsidR="008A1335">
        <w:rPr>
          <w:rFonts w:ascii="Times New Roman" w:hAnsi="Times New Roman" w:cs="Times New Roman"/>
          <w:sz w:val="24"/>
          <w:szCs w:val="24"/>
        </w:rPr>
        <w:t>……………………</w:t>
      </w:r>
      <w:proofErr w:type="gramStart"/>
      <w:r w:rsidR="008A1335">
        <w:rPr>
          <w:rFonts w:ascii="Times New Roman" w:hAnsi="Times New Roman" w:cs="Times New Roman"/>
          <w:sz w:val="24"/>
          <w:szCs w:val="24"/>
        </w:rPr>
        <w:t>…….</w:t>
      </w:r>
      <w:proofErr w:type="gramEnd"/>
      <w:r w:rsidRPr="00FC4B23">
        <w:rPr>
          <w:rFonts w:ascii="Times New Roman" w:hAnsi="Times New Roman" w:cs="Times New Roman"/>
          <w:sz w:val="24"/>
          <w:szCs w:val="24"/>
        </w:rPr>
        <w:t xml:space="preserve">, </w:t>
      </w:r>
    </w:p>
    <w:p w:rsidR="00016CD0" w:rsidRPr="00FC4B23" w:rsidRDefault="00016CD0" w:rsidP="008A1335">
      <w:pPr>
        <w:spacing w:after="0" w:line="240" w:lineRule="auto"/>
        <w:ind w:left="3540" w:firstLine="708"/>
        <w:rPr>
          <w:rFonts w:ascii="Times New Roman" w:hAnsi="Times New Roman" w:cs="Times New Roman"/>
          <w:sz w:val="24"/>
          <w:szCs w:val="24"/>
        </w:rPr>
      </w:pPr>
      <w:proofErr w:type="gramStart"/>
      <w:r w:rsidRPr="00FC4B23">
        <w:rPr>
          <w:rFonts w:ascii="Times New Roman" w:hAnsi="Times New Roman" w:cs="Times New Roman"/>
          <w:sz w:val="24"/>
          <w:szCs w:val="24"/>
        </w:rPr>
        <w:t>le</w:t>
      </w:r>
      <w:proofErr w:type="gramEnd"/>
      <w:r w:rsidRPr="00FC4B2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16CD0" w:rsidRDefault="00016CD0" w:rsidP="00016CD0">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FC4B23">
        <w:rPr>
          <w:rFonts w:ascii="Times New Roman" w:hAnsi="Times New Roman" w:cs="Times New Roman"/>
          <w:sz w:val="24"/>
          <w:szCs w:val="24"/>
        </w:rPr>
        <w:tab/>
      </w:r>
      <w:r w:rsidRPr="00FC4B23">
        <w:rPr>
          <w:rFonts w:ascii="Times New Roman" w:hAnsi="Times New Roman" w:cs="Times New Roman"/>
          <w:sz w:val="24"/>
          <w:szCs w:val="24"/>
        </w:rPr>
        <w:tab/>
      </w:r>
      <w:r w:rsidRPr="00FC4B23">
        <w:rPr>
          <w:rFonts w:ascii="Times New Roman" w:hAnsi="Times New Roman" w:cs="Times New Roman"/>
          <w:sz w:val="24"/>
          <w:szCs w:val="24"/>
        </w:rPr>
        <w:tab/>
      </w:r>
      <w:r w:rsidRPr="00FC4B23">
        <w:rPr>
          <w:rFonts w:ascii="Times New Roman" w:hAnsi="Times New Roman" w:cs="Times New Roman"/>
          <w:sz w:val="24"/>
          <w:szCs w:val="24"/>
        </w:rPr>
        <w:tab/>
      </w:r>
    </w:p>
    <w:p w:rsidR="00016CD0" w:rsidRDefault="00016CD0" w:rsidP="00016C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59"/>
      </w:tblGrid>
      <w:tr w:rsidR="00016CD0" w:rsidTr="00095974">
        <w:tc>
          <w:tcPr>
            <w:tcW w:w="4606" w:type="dxa"/>
          </w:tcPr>
          <w:p w:rsidR="00016CD0" w:rsidRDefault="00016CD0" w:rsidP="00095974">
            <w:pPr>
              <w:jc w:val="center"/>
              <w:rPr>
                <w:rFonts w:ascii="Times New Roman" w:hAnsi="Times New Roman" w:cs="Times New Roman"/>
                <w:sz w:val="24"/>
                <w:szCs w:val="24"/>
              </w:rPr>
            </w:pPr>
            <w:r>
              <w:rPr>
                <w:rFonts w:ascii="Times New Roman" w:hAnsi="Times New Roman" w:cs="Times New Roman"/>
                <w:sz w:val="24"/>
                <w:szCs w:val="24"/>
              </w:rPr>
              <w:t xml:space="preserve">Le </w:t>
            </w:r>
            <w:r w:rsidR="00650C9C">
              <w:rPr>
                <w:rFonts w:ascii="Times New Roman" w:hAnsi="Times New Roman" w:cs="Times New Roman"/>
                <w:sz w:val="24"/>
                <w:szCs w:val="24"/>
              </w:rPr>
              <w:t>Maire/</w:t>
            </w:r>
            <w:r>
              <w:rPr>
                <w:rFonts w:ascii="Times New Roman" w:hAnsi="Times New Roman" w:cs="Times New Roman"/>
                <w:sz w:val="24"/>
                <w:szCs w:val="24"/>
              </w:rPr>
              <w:t>Président,</w:t>
            </w:r>
          </w:p>
          <w:p w:rsidR="00016CD0" w:rsidRDefault="00016CD0" w:rsidP="00095974">
            <w:pPr>
              <w:jc w:val="center"/>
              <w:rPr>
                <w:rFonts w:ascii="Times New Roman" w:hAnsi="Times New Roman" w:cs="Times New Roman"/>
                <w:sz w:val="24"/>
                <w:szCs w:val="24"/>
              </w:rPr>
            </w:pPr>
          </w:p>
          <w:p w:rsidR="00016CD0" w:rsidRDefault="00016CD0" w:rsidP="00095974">
            <w:pPr>
              <w:jc w:val="center"/>
              <w:rPr>
                <w:rFonts w:ascii="Times New Roman" w:hAnsi="Times New Roman" w:cs="Times New Roman"/>
                <w:sz w:val="24"/>
                <w:szCs w:val="24"/>
              </w:rPr>
            </w:pPr>
          </w:p>
          <w:p w:rsidR="00016CD0" w:rsidRDefault="00016CD0" w:rsidP="00095974">
            <w:pPr>
              <w:jc w:val="center"/>
              <w:rPr>
                <w:rFonts w:ascii="Times New Roman" w:hAnsi="Times New Roman" w:cs="Times New Roman"/>
                <w:sz w:val="24"/>
                <w:szCs w:val="24"/>
              </w:rPr>
            </w:pPr>
          </w:p>
          <w:p w:rsidR="00016CD0" w:rsidRDefault="00016CD0" w:rsidP="00095974">
            <w:pPr>
              <w:jc w:val="center"/>
              <w:rPr>
                <w:rFonts w:ascii="Times New Roman" w:hAnsi="Times New Roman" w:cs="Times New Roman"/>
                <w:sz w:val="24"/>
                <w:szCs w:val="24"/>
              </w:rPr>
            </w:pPr>
          </w:p>
          <w:p w:rsidR="00016CD0" w:rsidRDefault="008A1335" w:rsidP="00095974">
            <w:pPr>
              <w:jc w:val="center"/>
              <w:rPr>
                <w:rFonts w:ascii="Times New Roman" w:hAnsi="Times New Roman" w:cs="Times New Roman"/>
                <w:sz w:val="24"/>
                <w:szCs w:val="24"/>
              </w:rPr>
            </w:pPr>
            <w:r>
              <w:rPr>
                <w:rFonts w:ascii="Times New Roman" w:hAnsi="Times New Roman" w:cs="Times New Roman"/>
                <w:sz w:val="24"/>
                <w:szCs w:val="24"/>
              </w:rPr>
              <w:t>……………………………….</w:t>
            </w:r>
          </w:p>
        </w:tc>
        <w:tc>
          <w:tcPr>
            <w:tcW w:w="4606" w:type="dxa"/>
          </w:tcPr>
          <w:p w:rsidR="00016CD0" w:rsidRDefault="00016CD0" w:rsidP="00095974">
            <w:pPr>
              <w:jc w:val="center"/>
              <w:rPr>
                <w:rFonts w:ascii="Times New Roman" w:hAnsi="Times New Roman" w:cs="Times New Roman"/>
                <w:sz w:val="24"/>
                <w:szCs w:val="24"/>
              </w:rPr>
            </w:pPr>
            <w:r>
              <w:rPr>
                <w:rFonts w:ascii="Times New Roman" w:hAnsi="Times New Roman" w:cs="Times New Roman"/>
                <w:sz w:val="24"/>
                <w:szCs w:val="24"/>
              </w:rPr>
              <w:t>L’Agent,</w:t>
            </w:r>
          </w:p>
          <w:p w:rsidR="00016CD0" w:rsidRDefault="00016CD0" w:rsidP="00095974">
            <w:pPr>
              <w:jc w:val="center"/>
              <w:rPr>
                <w:rFonts w:ascii="Times New Roman" w:hAnsi="Times New Roman" w:cs="Times New Roman"/>
                <w:sz w:val="24"/>
                <w:szCs w:val="24"/>
              </w:rPr>
            </w:pPr>
          </w:p>
          <w:p w:rsidR="00016CD0" w:rsidRDefault="00016CD0" w:rsidP="00095974">
            <w:pPr>
              <w:jc w:val="center"/>
              <w:rPr>
                <w:rFonts w:ascii="Times New Roman" w:hAnsi="Times New Roman" w:cs="Times New Roman"/>
                <w:sz w:val="24"/>
                <w:szCs w:val="24"/>
              </w:rPr>
            </w:pPr>
          </w:p>
          <w:p w:rsidR="00016CD0" w:rsidRDefault="00016CD0" w:rsidP="00095974">
            <w:pPr>
              <w:jc w:val="center"/>
              <w:rPr>
                <w:rFonts w:ascii="Times New Roman" w:hAnsi="Times New Roman" w:cs="Times New Roman"/>
                <w:sz w:val="24"/>
                <w:szCs w:val="24"/>
              </w:rPr>
            </w:pPr>
          </w:p>
          <w:p w:rsidR="00016CD0" w:rsidRDefault="00016CD0" w:rsidP="00095974">
            <w:pPr>
              <w:jc w:val="center"/>
              <w:rPr>
                <w:rFonts w:ascii="Times New Roman" w:hAnsi="Times New Roman" w:cs="Times New Roman"/>
                <w:sz w:val="24"/>
                <w:szCs w:val="24"/>
              </w:rPr>
            </w:pPr>
          </w:p>
          <w:p w:rsidR="00016CD0" w:rsidRDefault="008A1335" w:rsidP="00095974">
            <w:pPr>
              <w:jc w:val="center"/>
              <w:rPr>
                <w:rFonts w:ascii="Times New Roman" w:hAnsi="Times New Roman" w:cs="Times New Roman"/>
                <w:sz w:val="24"/>
                <w:szCs w:val="24"/>
              </w:rPr>
            </w:pPr>
            <w:r>
              <w:rPr>
                <w:rFonts w:ascii="Times New Roman" w:hAnsi="Times New Roman" w:cs="Times New Roman"/>
                <w:sz w:val="24"/>
                <w:szCs w:val="24"/>
              </w:rPr>
              <w:t>……………………………………….</w:t>
            </w:r>
          </w:p>
          <w:p w:rsidR="00016CD0" w:rsidRDefault="00016CD0" w:rsidP="00095974">
            <w:pPr>
              <w:jc w:val="center"/>
              <w:rPr>
                <w:rFonts w:ascii="Times New Roman" w:hAnsi="Times New Roman" w:cs="Times New Roman"/>
                <w:sz w:val="24"/>
                <w:szCs w:val="24"/>
              </w:rPr>
            </w:pPr>
          </w:p>
        </w:tc>
      </w:tr>
    </w:tbl>
    <w:p w:rsidR="00016CD0" w:rsidRDefault="00016CD0" w:rsidP="00016CD0">
      <w:pPr>
        <w:spacing w:after="0" w:line="240" w:lineRule="auto"/>
        <w:rPr>
          <w:rFonts w:ascii="Times New Roman" w:hAnsi="Times New Roman" w:cs="Times New Roman"/>
          <w:sz w:val="24"/>
          <w:szCs w:val="24"/>
        </w:rPr>
      </w:pPr>
    </w:p>
    <w:p w:rsidR="00016CD0" w:rsidRPr="00FC4B23" w:rsidRDefault="00016CD0" w:rsidP="00016C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16CD0" w:rsidRDefault="00016CD0" w:rsidP="00016CD0">
      <w:pPr>
        <w:spacing w:after="0" w:line="240" w:lineRule="auto"/>
        <w:jc w:val="both"/>
        <w:rPr>
          <w:rFonts w:ascii="Times New Roman" w:hAnsi="Times New Roman" w:cs="Times New Roman"/>
          <w:sz w:val="24"/>
          <w:szCs w:val="24"/>
        </w:rPr>
      </w:pPr>
    </w:p>
    <w:p w:rsidR="00016CD0" w:rsidRPr="00FC4B23" w:rsidRDefault="00016CD0" w:rsidP="00016CD0">
      <w:pPr>
        <w:spacing w:after="0" w:line="240" w:lineRule="auto"/>
        <w:jc w:val="both"/>
        <w:rPr>
          <w:rFonts w:ascii="Times New Roman" w:hAnsi="Times New Roman" w:cs="Times New Roman"/>
          <w:sz w:val="24"/>
          <w:szCs w:val="24"/>
        </w:rPr>
      </w:pPr>
    </w:p>
    <w:p w:rsidR="00016CD0" w:rsidRPr="00FC4B23" w:rsidRDefault="00016CD0" w:rsidP="00016C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16CD0" w:rsidRDefault="00016CD0" w:rsidP="00FC4B23">
      <w:pPr>
        <w:spacing w:after="0" w:line="240" w:lineRule="auto"/>
        <w:jc w:val="both"/>
        <w:rPr>
          <w:rFonts w:ascii="Times New Roman" w:hAnsi="Times New Roman" w:cs="Times New Roman"/>
          <w:sz w:val="24"/>
          <w:szCs w:val="24"/>
        </w:rPr>
      </w:pPr>
    </w:p>
    <w:sectPr w:rsidR="00016CD0" w:rsidSect="002C39A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53E" w:rsidRDefault="0037653E" w:rsidP="0037653E">
      <w:pPr>
        <w:spacing w:after="0" w:line="240" w:lineRule="auto"/>
      </w:pPr>
      <w:r>
        <w:separator/>
      </w:r>
    </w:p>
  </w:endnote>
  <w:endnote w:type="continuationSeparator" w:id="0">
    <w:p w:rsidR="0037653E" w:rsidRDefault="0037653E" w:rsidP="00376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53E" w:rsidRDefault="0037653E" w:rsidP="0037653E">
      <w:pPr>
        <w:spacing w:after="0" w:line="240" w:lineRule="auto"/>
      </w:pPr>
      <w:r>
        <w:separator/>
      </w:r>
    </w:p>
  </w:footnote>
  <w:footnote w:type="continuationSeparator" w:id="0">
    <w:p w:rsidR="0037653E" w:rsidRDefault="0037653E" w:rsidP="00376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53E" w:rsidRPr="0037653E" w:rsidRDefault="0037653E" w:rsidP="0037653E">
    <w:pPr>
      <w:pStyle w:val="En-tte"/>
      <w:jc w:val="center"/>
      <w:rPr>
        <w:rFonts w:ascii="Times New Roman" w:hAnsi="Times New Roman" w:cs="Times New Roman"/>
        <w:color w:val="FF00FF"/>
        <w:sz w:val="20"/>
        <w:szCs w:val="20"/>
      </w:rPr>
    </w:pPr>
    <w:r w:rsidRPr="0037653E">
      <w:rPr>
        <w:rFonts w:ascii="Times New Roman" w:hAnsi="Times New Roman" w:cs="Times New Roman"/>
        <w:color w:val="FF00FF"/>
        <w:sz w:val="20"/>
        <w:szCs w:val="20"/>
      </w:rPr>
      <w:t>Espace Ressources – Centre de Gestion du Jura – Dernière mise à jour : décembre 2019</w:t>
    </w:r>
  </w:p>
  <w:p w:rsidR="0037653E" w:rsidRDefault="0037653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664A4"/>
    <w:multiLevelType w:val="hybridMultilevel"/>
    <w:tmpl w:val="C7A83662"/>
    <w:lvl w:ilvl="0" w:tplc="729C55D8">
      <w:numFmt w:val="bullet"/>
      <w:lvlText w:val="-"/>
      <w:lvlJc w:val="left"/>
      <w:pPr>
        <w:ind w:left="360" w:hanging="360"/>
      </w:pPr>
      <w:rPr>
        <w:rFonts w:ascii="Trebuchet MS" w:eastAsia="Trebuchet MS" w:hAnsi="Trebuchet M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6537336A"/>
    <w:multiLevelType w:val="hybridMultilevel"/>
    <w:tmpl w:val="9F78477E"/>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B23"/>
    <w:rsid w:val="00016CD0"/>
    <w:rsid w:val="00054829"/>
    <w:rsid w:val="00054B1E"/>
    <w:rsid w:val="000B2E9A"/>
    <w:rsid w:val="000B7F8E"/>
    <w:rsid w:val="000D2008"/>
    <w:rsid w:val="0013175B"/>
    <w:rsid w:val="00141DD6"/>
    <w:rsid w:val="001863B1"/>
    <w:rsid w:val="0019072E"/>
    <w:rsid w:val="0024053C"/>
    <w:rsid w:val="002C39AD"/>
    <w:rsid w:val="0037653E"/>
    <w:rsid w:val="003A0016"/>
    <w:rsid w:val="004E4BE4"/>
    <w:rsid w:val="00591BAB"/>
    <w:rsid w:val="005D0E2B"/>
    <w:rsid w:val="00650C9C"/>
    <w:rsid w:val="00674E19"/>
    <w:rsid w:val="008148A5"/>
    <w:rsid w:val="008A1335"/>
    <w:rsid w:val="008B2A3E"/>
    <w:rsid w:val="008F2627"/>
    <w:rsid w:val="00921064"/>
    <w:rsid w:val="00B2379A"/>
    <w:rsid w:val="00BC3575"/>
    <w:rsid w:val="00C47A34"/>
    <w:rsid w:val="00C95A58"/>
    <w:rsid w:val="00D5635C"/>
    <w:rsid w:val="00D65958"/>
    <w:rsid w:val="00D84A47"/>
    <w:rsid w:val="00E64726"/>
    <w:rsid w:val="00EA3C93"/>
    <w:rsid w:val="00EF6017"/>
    <w:rsid w:val="00F14ABD"/>
    <w:rsid w:val="00FC4B23"/>
    <w:rsid w:val="00FD70A0"/>
    <w:rsid w:val="00FE0B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5DD58"/>
  <w15:docId w15:val="{1152F9B6-DBF0-4E8A-8B69-B797FBAC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FC4B23"/>
    <w:rPr>
      <w:b/>
      <w:bCs/>
    </w:rPr>
  </w:style>
  <w:style w:type="paragraph" w:styleId="Retraitcorpsdetexte2">
    <w:name w:val="Body Text Indent 2"/>
    <w:basedOn w:val="Normal"/>
    <w:link w:val="Retraitcorpsdetexte2Car"/>
    <w:uiPriority w:val="99"/>
    <w:unhideWhenUsed/>
    <w:rsid w:val="00FC4B23"/>
    <w:pPr>
      <w:spacing w:after="120" w:line="480" w:lineRule="auto"/>
      <w:ind w:left="283"/>
    </w:pPr>
    <w:rPr>
      <w:rFonts w:ascii="Times New Roman" w:eastAsia="Times New Roman" w:hAnsi="Times New Roman" w:cs="Times New Roman"/>
      <w:sz w:val="20"/>
      <w:szCs w:val="20"/>
    </w:rPr>
  </w:style>
  <w:style w:type="character" w:customStyle="1" w:styleId="Retraitcorpsdetexte2Car">
    <w:name w:val="Retrait corps de texte 2 Car"/>
    <w:basedOn w:val="Policepardfaut"/>
    <w:link w:val="Retraitcorpsdetexte2"/>
    <w:uiPriority w:val="99"/>
    <w:rsid w:val="00FC4B23"/>
    <w:rPr>
      <w:rFonts w:ascii="Times New Roman" w:eastAsia="Times New Roman" w:hAnsi="Times New Roman" w:cs="Times New Roman"/>
      <w:sz w:val="20"/>
      <w:szCs w:val="20"/>
      <w:lang w:eastAsia="fr-FR"/>
    </w:rPr>
  </w:style>
  <w:style w:type="paragraph" w:styleId="Paragraphedeliste">
    <w:name w:val="List Paragraph"/>
    <w:basedOn w:val="Normal"/>
    <w:uiPriority w:val="1"/>
    <w:qFormat/>
    <w:rsid w:val="00054B1E"/>
    <w:pPr>
      <w:spacing w:after="0" w:line="240" w:lineRule="auto"/>
      <w:ind w:left="720"/>
      <w:contextualSpacing/>
    </w:pPr>
    <w:rPr>
      <w:rFonts w:ascii="Times New Roman" w:eastAsia="Times New Roman" w:hAnsi="Times New Roman" w:cs="Times New Roman"/>
      <w:sz w:val="20"/>
      <w:szCs w:val="20"/>
    </w:rPr>
  </w:style>
  <w:style w:type="paragraph" w:styleId="Corpsdetexte">
    <w:name w:val="Body Text"/>
    <w:basedOn w:val="Normal"/>
    <w:link w:val="CorpsdetexteCar"/>
    <w:uiPriority w:val="99"/>
    <w:semiHidden/>
    <w:unhideWhenUsed/>
    <w:rsid w:val="00674E19"/>
    <w:pPr>
      <w:spacing w:after="120"/>
    </w:pPr>
  </w:style>
  <w:style w:type="character" w:customStyle="1" w:styleId="CorpsdetexteCar">
    <w:name w:val="Corps de texte Car"/>
    <w:basedOn w:val="Policepardfaut"/>
    <w:link w:val="Corpsdetexte"/>
    <w:uiPriority w:val="99"/>
    <w:semiHidden/>
    <w:rsid w:val="00674E19"/>
  </w:style>
  <w:style w:type="paragraph" w:customStyle="1" w:styleId="VuConsidrant">
    <w:name w:val="Vu.Considérant"/>
    <w:basedOn w:val="Normal"/>
    <w:uiPriority w:val="99"/>
    <w:rsid w:val="00921064"/>
    <w:pPr>
      <w:autoSpaceDE w:val="0"/>
      <w:autoSpaceDN w:val="0"/>
      <w:spacing w:after="140" w:line="240" w:lineRule="auto"/>
      <w:jc w:val="both"/>
    </w:pPr>
    <w:rPr>
      <w:rFonts w:ascii="Arial" w:eastAsia="Times New Roman" w:hAnsi="Arial" w:cs="Arial"/>
      <w:sz w:val="20"/>
      <w:szCs w:val="20"/>
    </w:rPr>
  </w:style>
  <w:style w:type="table" w:styleId="Grilledutableau">
    <w:name w:val="Table Grid"/>
    <w:basedOn w:val="TableauNormal"/>
    <w:uiPriority w:val="59"/>
    <w:rsid w:val="00016C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7653E"/>
    <w:pPr>
      <w:tabs>
        <w:tab w:val="center" w:pos="4536"/>
        <w:tab w:val="right" w:pos="9072"/>
      </w:tabs>
      <w:spacing w:after="0" w:line="240" w:lineRule="auto"/>
    </w:pPr>
  </w:style>
  <w:style w:type="character" w:customStyle="1" w:styleId="En-tteCar">
    <w:name w:val="En-tête Car"/>
    <w:basedOn w:val="Policepardfaut"/>
    <w:link w:val="En-tte"/>
    <w:uiPriority w:val="99"/>
    <w:rsid w:val="0037653E"/>
  </w:style>
  <w:style w:type="paragraph" w:styleId="Pieddepage">
    <w:name w:val="footer"/>
    <w:basedOn w:val="Normal"/>
    <w:link w:val="PieddepageCar"/>
    <w:uiPriority w:val="99"/>
    <w:unhideWhenUsed/>
    <w:rsid w:val="003765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6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546309">
      <w:bodyDiv w:val="1"/>
      <w:marLeft w:val="0"/>
      <w:marRight w:val="0"/>
      <w:marTop w:val="0"/>
      <w:marBottom w:val="0"/>
      <w:divBdr>
        <w:top w:val="none" w:sz="0" w:space="0" w:color="auto"/>
        <w:left w:val="none" w:sz="0" w:space="0" w:color="auto"/>
        <w:bottom w:val="none" w:sz="0" w:space="0" w:color="auto"/>
        <w:right w:val="none" w:sz="0" w:space="0" w:color="auto"/>
      </w:divBdr>
    </w:div>
    <w:div w:id="1420297596">
      <w:bodyDiv w:val="1"/>
      <w:marLeft w:val="0"/>
      <w:marRight w:val="0"/>
      <w:marTop w:val="0"/>
      <w:marBottom w:val="0"/>
      <w:divBdr>
        <w:top w:val="none" w:sz="0" w:space="0" w:color="auto"/>
        <w:left w:val="none" w:sz="0" w:space="0" w:color="auto"/>
        <w:bottom w:val="none" w:sz="0" w:space="0" w:color="auto"/>
        <w:right w:val="none" w:sz="0" w:space="0" w:color="auto"/>
      </w:divBdr>
    </w:div>
    <w:div w:id="2051371436">
      <w:bodyDiv w:val="1"/>
      <w:marLeft w:val="0"/>
      <w:marRight w:val="0"/>
      <w:marTop w:val="0"/>
      <w:marBottom w:val="0"/>
      <w:divBdr>
        <w:top w:val="none" w:sz="0" w:space="0" w:color="auto"/>
        <w:left w:val="none" w:sz="0" w:space="0" w:color="auto"/>
        <w:bottom w:val="none" w:sz="0" w:space="0" w:color="auto"/>
        <w:right w:val="none" w:sz="0" w:space="0" w:color="auto"/>
      </w:divBdr>
    </w:div>
    <w:div w:id="209881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555</Words>
  <Characters>3056</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j.doe</dc:creator>
  <cp:lastModifiedBy>Agnes ARNOULD</cp:lastModifiedBy>
  <cp:revision>2</cp:revision>
  <cp:lastPrinted>2016-12-02T08:20:00Z</cp:lastPrinted>
  <dcterms:created xsi:type="dcterms:W3CDTF">2019-12-10T14:44:00Z</dcterms:created>
  <dcterms:modified xsi:type="dcterms:W3CDTF">2019-12-10T14:44:00Z</dcterms:modified>
</cp:coreProperties>
</file>