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AA" w:rsidRDefault="00EC41AA" w:rsidP="00EC41AA">
      <w:pPr>
        <w:ind w:right="-416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-3810</wp:posOffset>
                </wp:positionV>
                <wp:extent cx="3368040" cy="642620"/>
                <wp:effectExtent l="0" t="0" r="22860" b="2032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642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1AA" w:rsidRDefault="00EC41AA" w:rsidP="00EC4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DEMANDE D’AVIS :</w:t>
                            </w:r>
                          </w:p>
                          <w:p w:rsidR="00EC41AA" w:rsidRDefault="00EC41AA" w:rsidP="00EC4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SUR </w:t>
                            </w:r>
                            <w:r w:rsidR="007821F3">
                              <w:rPr>
                                <w:b/>
                                <w:bCs/>
                              </w:rPr>
                              <w:t>LES LITIGES D’ORDRE INDIVIDUEL RELATIFS AUX CONDITIONS D’EXCERCICE</w:t>
                            </w:r>
                            <w:r w:rsidR="00A91C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821F3">
                              <w:rPr>
                                <w:b/>
                                <w:bCs/>
                              </w:rPr>
                              <w:t>DU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TEMPS PARTIEL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241.7pt;margin-top:-.3pt;width:265.2pt;height:50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" fillcolor="white [3201]" strokecolor="#4f81bd [3204]" strokeweight="2pt">
                <v:textbox style="mso-fit-shape-to-text:t">
                  <w:txbxContent>
                    <w:p w:rsidR="00EC41AA" w:rsidRDefault="00EC41AA" w:rsidP="00EC41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DEMANDE D’AVIS :</w:t>
                      </w:r>
                    </w:p>
                    <w:p w:rsidR="00EC41AA" w:rsidRDefault="00EC41AA" w:rsidP="00EC41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SUR </w:t>
                      </w:r>
                      <w:r w:rsidR="007821F3">
                        <w:rPr>
                          <w:b/>
                          <w:bCs/>
                        </w:rPr>
                        <w:t>LES LITIGES D’ORDRE INDIVIDUEL RELATIFS AUX CONDITIONS D’EXCERCICE</w:t>
                      </w:r>
                      <w:r w:rsidR="00A91C9B">
                        <w:rPr>
                          <w:b/>
                          <w:bCs/>
                        </w:rPr>
                        <w:t xml:space="preserve"> </w:t>
                      </w:r>
                      <w:r w:rsidR="007821F3">
                        <w:rPr>
                          <w:b/>
                          <w:bCs/>
                        </w:rPr>
                        <w:t>DU</w:t>
                      </w:r>
                      <w:r>
                        <w:rPr>
                          <w:b/>
                          <w:bCs/>
                        </w:rPr>
                        <w:t xml:space="preserve"> TEMPS PARTIEL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80B101E" wp14:editId="3B7627C4">
            <wp:extent cx="1440180" cy="10210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272" w:rsidRPr="00EB543A" w:rsidRDefault="00A44272" w:rsidP="00A44272">
      <w:pPr>
        <w:jc w:val="both"/>
        <w:rPr>
          <w:b/>
          <w:bCs/>
          <w:i/>
          <w:sz w:val="22"/>
          <w:szCs w:val="22"/>
        </w:rPr>
      </w:pPr>
      <w:r w:rsidRPr="00EB543A">
        <w:rPr>
          <w:b/>
          <w:bCs/>
          <w:i/>
          <w:sz w:val="22"/>
          <w:szCs w:val="22"/>
        </w:rPr>
        <w:t>Réf. : art. 20 du décret n°2016-1858 du 23 décembre 2016 r</w:t>
      </w:r>
      <w:r w:rsidRPr="00EB543A">
        <w:rPr>
          <w:rStyle w:val="lev"/>
          <w:i/>
          <w:sz w:val="22"/>
          <w:szCs w:val="22"/>
        </w:rPr>
        <w:t>elatif aux commissions consultatives paritaires et aux conseils de discipline de recours des agents contractuels de la fonction publique territoriale</w:t>
      </w:r>
    </w:p>
    <w:p w:rsidR="007447B1" w:rsidRDefault="007447B1">
      <w:pPr>
        <w:rPr>
          <w:rFonts w:ascii="Arial" w:hAnsi="Arial" w:cs="Arial"/>
        </w:rPr>
      </w:pPr>
    </w:p>
    <w:p w:rsidR="007447B1" w:rsidRDefault="007447B1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00A8"/>
      </w:r>
    </w:p>
    <w:p w:rsidR="00BB308F" w:rsidRDefault="00BB308F" w:rsidP="00BB308F">
      <w:pPr>
        <w:ind w:left="-142"/>
        <w:rPr>
          <w:i/>
          <w:sz w:val="22"/>
          <w:szCs w:val="22"/>
          <w:u w:val="single"/>
        </w:rPr>
      </w:pPr>
    </w:p>
    <w:p w:rsidR="00BB308F" w:rsidRPr="00384E6A" w:rsidRDefault="00BB308F" w:rsidP="00BB308F">
      <w:pPr>
        <w:ind w:left="-142"/>
        <w:rPr>
          <w:i/>
          <w:sz w:val="22"/>
          <w:szCs w:val="22"/>
        </w:rPr>
      </w:pPr>
      <w:r w:rsidRPr="00384E6A">
        <w:rPr>
          <w:i/>
          <w:sz w:val="22"/>
          <w:szCs w:val="22"/>
          <w:u w:val="single"/>
        </w:rPr>
        <w:t>Rappel des agents concernés </w:t>
      </w:r>
      <w:r w:rsidRPr="00384E6A">
        <w:rPr>
          <w:i/>
          <w:sz w:val="22"/>
          <w:szCs w:val="22"/>
        </w:rPr>
        <w:t>: CDI et CDD dont la durée est supérieure à 1 an.</w:t>
      </w:r>
    </w:p>
    <w:p w:rsidR="00BB308F" w:rsidRPr="00384E6A" w:rsidRDefault="00BB308F" w:rsidP="00BB308F">
      <w:pPr>
        <w:ind w:left="-142"/>
      </w:pP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Collectivité :</w:t>
      </w:r>
      <w:r w:rsidRPr="00384E6A">
        <w:rPr>
          <w:sz w:val="22"/>
          <w:szCs w:val="22"/>
        </w:rPr>
        <w:t xml:space="preserve"> </w:t>
      </w:r>
      <w:bookmarkStart w:id="1" w:name="agent_colidentite"/>
      <w:r w:rsidRPr="00384E6A">
        <w:rPr>
          <w:sz w:val="22"/>
          <w:szCs w:val="22"/>
        </w:rPr>
        <w:t>…………………………………………………………………..</w:t>
      </w:r>
      <w:bookmarkEnd w:id="1"/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sz w:val="22"/>
          <w:szCs w:val="22"/>
        </w:rPr>
        <w:t>Personne en charge du dossier : ………………………………………..…….</w:t>
      </w: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384E6A">
        <w:rPr>
          <w:sz w:val="22"/>
          <w:szCs w:val="22"/>
        </w:rPr>
        <w:t xml:space="preserve">Tél : ……………………………….. Courriel : </w:t>
      </w:r>
      <w:bookmarkStart w:id="2" w:name="agent_colemail"/>
      <w:r w:rsidRPr="00384E6A">
        <w:rPr>
          <w:sz w:val="22"/>
          <w:szCs w:val="22"/>
        </w:rPr>
        <w:t>………………………………….</w:t>
      </w:r>
      <w:bookmarkEnd w:id="2"/>
    </w:p>
    <w:p w:rsidR="00BB308F" w:rsidRPr="00384E6A" w:rsidRDefault="00BB308F" w:rsidP="00BB308F">
      <w:pPr>
        <w:spacing w:line="360" w:lineRule="auto"/>
        <w:jc w:val="both"/>
        <w:rPr>
          <w:sz w:val="22"/>
          <w:szCs w:val="22"/>
        </w:rPr>
      </w:pP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Situation administrative de l’agent :</w:t>
      </w: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Nom et Prénom : ……………………………………</w:t>
      </w: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Grade : ………………………………</w:t>
      </w:r>
      <w:r w:rsidR="00FB28B6">
        <w:rPr>
          <w:sz w:val="22"/>
          <w:szCs w:val="22"/>
        </w:rPr>
        <w:t>…………………………….</w:t>
      </w:r>
      <w:r w:rsidRPr="00384E6A">
        <w:rPr>
          <w:sz w:val="22"/>
          <w:szCs w:val="22"/>
        </w:rPr>
        <w:t>…………..Echelon : …………………..</w:t>
      </w:r>
    </w:p>
    <w:p w:rsidR="00BB308F" w:rsidRPr="00384E6A" w:rsidRDefault="00BB308F" w:rsidP="00BB308F">
      <w:pPr>
        <w:jc w:val="both"/>
        <w:rPr>
          <w:b/>
          <w:sz w:val="22"/>
          <w:szCs w:val="22"/>
        </w:rPr>
      </w:pP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384E6A">
        <w:rPr>
          <w:b/>
          <w:sz w:val="22"/>
          <w:szCs w:val="22"/>
          <w:u w:val="single"/>
        </w:rPr>
        <w:t xml:space="preserve">Type du contrat de travail : </w:t>
      </w: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Contrat de travail à durée indéterminée (CDI), depuis le : ………………………………………..</w:t>
      </w: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sym w:font="Wingdings" w:char="F071"/>
      </w:r>
      <w:r w:rsidRPr="00384E6A">
        <w:rPr>
          <w:sz w:val="22"/>
          <w:szCs w:val="22"/>
        </w:rPr>
        <w:t xml:space="preserve"> Contrat de travail à durée déterminée (DD), depuis le : ……………………………………………</w:t>
      </w: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sz w:val="22"/>
          <w:szCs w:val="22"/>
        </w:rPr>
        <w:t>Ancienneté dans la collectivité : …………………………………………………………………..</w:t>
      </w:r>
    </w:p>
    <w:p w:rsidR="00BB308F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84E6A">
        <w:rPr>
          <w:b/>
          <w:sz w:val="22"/>
          <w:szCs w:val="22"/>
          <w:u w:val="single"/>
        </w:rPr>
        <w:t>Motif du recrutement/ article du contrat de travail</w:t>
      </w:r>
      <w:r w:rsidRPr="00384E6A">
        <w:rPr>
          <w:sz w:val="22"/>
          <w:szCs w:val="22"/>
        </w:rPr>
        <w:t xml:space="preserve"> : </w:t>
      </w:r>
      <w:r>
        <w:rPr>
          <w:sz w:val="22"/>
          <w:szCs w:val="22"/>
        </w:rPr>
        <w:t>….</w:t>
      </w:r>
      <w:r w:rsidRPr="00384E6A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…………………………………….</w:t>
      </w:r>
    </w:p>
    <w:p w:rsidR="00BB308F" w:rsidRPr="00384E6A" w:rsidRDefault="00BB308F" w:rsidP="00BB3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384E6A">
        <w:rPr>
          <w:sz w:val="22"/>
          <w:szCs w:val="22"/>
        </w:rPr>
        <w:t>Date du début :……………………………………….. Date de fin :……………………………………</w:t>
      </w: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35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Refus de temps partiel </w:t>
      </w:r>
      <w:r w:rsidR="007447B1">
        <w:rPr>
          <w:rFonts w:ascii="Garamond" w:hAnsi="Garamond" w:cs="Arial"/>
          <w:b/>
          <w:bCs/>
        </w:rPr>
        <w:t xml:space="preserve">à compter du :                                         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jc w:val="both"/>
        <w:rPr>
          <w:rFonts w:ascii="Garamond" w:hAnsi="Garamond" w:cs="Arial"/>
          <w:b/>
          <w:bCs/>
        </w:rPr>
      </w:pPr>
    </w:p>
    <w:p w:rsidR="007447B1" w:rsidRPr="00D8150A" w:rsidRDefault="007E5509">
      <w:pPr>
        <w:jc w:val="both"/>
        <w:rPr>
          <w:rFonts w:ascii="Garamond" w:hAnsi="Garamond" w:cs="Arial"/>
          <w:b/>
          <w:bCs/>
          <w:i/>
          <w:u w:val="single"/>
        </w:rPr>
      </w:pPr>
      <w:r w:rsidRPr="00D8150A">
        <w:rPr>
          <w:rFonts w:ascii="Garamond" w:hAnsi="Garamond" w:cs="Arial"/>
          <w:b/>
          <w:bCs/>
          <w:i/>
          <w:u w:val="single"/>
        </w:rPr>
        <w:t>Pièces à joindre :</w:t>
      </w:r>
    </w:p>
    <w:p w:rsidR="007E5509" w:rsidRDefault="007E5509">
      <w:pPr>
        <w:jc w:val="both"/>
        <w:rPr>
          <w:rFonts w:ascii="Garamond" w:hAnsi="Garamond" w:cs="Arial"/>
          <w:b/>
          <w:bCs/>
        </w:rPr>
      </w:pPr>
    </w:p>
    <w:p w:rsidR="00953893" w:rsidRDefault="00953893" w:rsidP="00953893">
      <w:pPr>
        <w:pStyle w:val="Paragraphedeliste"/>
        <w:numPr>
          <w:ilvl w:val="0"/>
          <w:numId w:val="1"/>
        </w:numPr>
        <w:ind w:right="-4042"/>
        <w:rPr>
          <w:rFonts w:ascii="Times New Roman" w:hAnsi="Times New Roman" w:cs="Times New Roman"/>
          <w:sz w:val="24"/>
          <w:szCs w:val="24"/>
        </w:rPr>
      </w:pPr>
      <w:r w:rsidRPr="002267C3">
        <w:rPr>
          <w:rFonts w:ascii="Times New Roman" w:hAnsi="Times New Roman" w:cs="Times New Roman"/>
          <w:sz w:val="24"/>
          <w:szCs w:val="24"/>
        </w:rPr>
        <w:t>Copie du contrat de travail de l’agent (et éventuellement des renouvellements de contrat)</w:t>
      </w:r>
    </w:p>
    <w:p w:rsidR="00953893" w:rsidRPr="002267C3" w:rsidRDefault="00953893" w:rsidP="00953893">
      <w:pPr>
        <w:pStyle w:val="Paragraphedeliste"/>
        <w:ind w:right="-4042"/>
        <w:rPr>
          <w:rFonts w:ascii="Times New Roman" w:hAnsi="Times New Roman" w:cs="Times New Roman"/>
          <w:sz w:val="24"/>
          <w:szCs w:val="24"/>
        </w:rPr>
      </w:pPr>
    </w:p>
    <w:p w:rsidR="00953893" w:rsidRDefault="00953893" w:rsidP="00953893">
      <w:pPr>
        <w:pStyle w:val="Paragraphedeliste"/>
        <w:numPr>
          <w:ilvl w:val="0"/>
          <w:numId w:val="1"/>
        </w:numPr>
        <w:ind w:right="-40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Courrier de l’agent relatif à un litige dans l’exercice du temps partiel</w:t>
      </w:r>
    </w:p>
    <w:p w:rsidR="00953893" w:rsidRDefault="00953893" w:rsidP="00953893">
      <w:pPr>
        <w:pStyle w:val="Paragraphedeliste"/>
        <w:ind w:right="-4042"/>
        <w:rPr>
          <w:rFonts w:ascii="Times New Roman" w:hAnsi="Times New Roman" w:cs="Times New Roman"/>
          <w:sz w:val="24"/>
          <w:szCs w:val="24"/>
        </w:rPr>
      </w:pPr>
    </w:p>
    <w:p w:rsidR="00953893" w:rsidRDefault="00953893" w:rsidP="00953893">
      <w:pPr>
        <w:pStyle w:val="Paragraphedeliste"/>
        <w:numPr>
          <w:ilvl w:val="0"/>
          <w:numId w:val="1"/>
        </w:numPr>
        <w:ind w:right="-40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Courrier en réponse de l’autorité territoriale</w:t>
      </w:r>
    </w:p>
    <w:p w:rsidR="007E5509" w:rsidRDefault="007E5509">
      <w:pPr>
        <w:rPr>
          <w:rFonts w:ascii="Garamond" w:hAnsi="Garamond" w:cs="Arial"/>
        </w:rPr>
      </w:pPr>
    </w:p>
    <w:p w:rsidR="007E5509" w:rsidRPr="00201F1B" w:rsidRDefault="007E5509" w:rsidP="007E5509">
      <w:pPr>
        <w:ind w:left="4956"/>
        <w:rPr>
          <w:b/>
          <w:sz w:val="22"/>
          <w:szCs w:val="22"/>
          <w:u w:val="single"/>
        </w:rPr>
      </w:pPr>
      <w:r w:rsidRPr="00201F1B">
        <w:rPr>
          <w:b/>
          <w:sz w:val="22"/>
          <w:szCs w:val="22"/>
          <w:u w:val="single"/>
        </w:rPr>
        <w:t xml:space="preserve">Fait à </w:t>
      </w:r>
    </w:p>
    <w:p w:rsidR="007E5509" w:rsidRPr="00201F1B" w:rsidRDefault="007E5509" w:rsidP="007E5509">
      <w:pPr>
        <w:ind w:left="4956"/>
        <w:rPr>
          <w:b/>
          <w:sz w:val="22"/>
          <w:szCs w:val="22"/>
          <w:u w:val="single"/>
        </w:rPr>
      </w:pPr>
      <w:r w:rsidRPr="00201F1B">
        <w:rPr>
          <w:b/>
          <w:sz w:val="22"/>
          <w:szCs w:val="22"/>
          <w:u w:val="single"/>
        </w:rPr>
        <w:t>Le</w:t>
      </w:r>
    </w:p>
    <w:p w:rsidR="007E5509" w:rsidRPr="00201F1B" w:rsidRDefault="007E5509" w:rsidP="007E5509">
      <w:pPr>
        <w:ind w:left="5664"/>
        <w:rPr>
          <w:sz w:val="22"/>
          <w:szCs w:val="22"/>
        </w:rPr>
      </w:pPr>
    </w:p>
    <w:p w:rsidR="007E5509" w:rsidRPr="00201F1B" w:rsidRDefault="007E5509" w:rsidP="007E5509">
      <w:pPr>
        <w:ind w:left="4956"/>
        <w:rPr>
          <w:sz w:val="22"/>
          <w:szCs w:val="22"/>
        </w:rPr>
      </w:pPr>
      <w:r w:rsidRPr="00201F1B">
        <w:rPr>
          <w:sz w:val="22"/>
          <w:szCs w:val="22"/>
        </w:rPr>
        <w:t>Nom, prénom et signature</w:t>
      </w:r>
    </w:p>
    <w:p w:rsidR="007E5509" w:rsidRDefault="007E5509" w:rsidP="007E5509">
      <w:pPr>
        <w:ind w:left="4956"/>
        <w:rPr>
          <w:sz w:val="22"/>
          <w:szCs w:val="22"/>
        </w:rPr>
      </w:pPr>
      <w:r w:rsidRPr="00201F1B">
        <w:rPr>
          <w:sz w:val="22"/>
          <w:szCs w:val="22"/>
        </w:rPr>
        <w:t>(L’agent ou l’autorité territoriale)</w:t>
      </w:r>
    </w:p>
    <w:p w:rsidR="007E5509" w:rsidRDefault="007E5509">
      <w:pPr>
        <w:rPr>
          <w:rFonts w:ascii="Garamond" w:hAnsi="Garamond" w:cs="Arial"/>
        </w:rPr>
      </w:pPr>
    </w:p>
    <w:sectPr w:rsidR="007E5509" w:rsidSect="007E5509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1C95"/>
    <w:multiLevelType w:val="hybridMultilevel"/>
    <w:tmpl w:val="AD2E6E56"/>
    <w:lvl w:ilvl="0" w:tplc="B27A98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D"/>
    <w:rsid w:val="000712A0"/>
    <w:rsid w:val="00130977"/>
    <w:rsid w:val="001B26D5"/>
    <w:rsid w:val="001B4208"/>
    <w:rsid w:val="00350C3C"/>
    <w:rsid w:val="00493E90"/>
    <w:rsid w:val="00497FEB"/>
    <w:rsid w:val="006753E0"/>
    <w:rsid w:val="006F1E5E"/>
    <w:rsid w:val="007447B1"/>
    <w:rsid w:val="007821F3"/>
    <w:rsid w:val="007E5509"/>
    <w:rsid w:val="00953893"/>
    <w:rsid w:val="0099282C"/>
    <w:rsid w:val="00A11C1B"/>
    <w:rsid w:val="00A44272"/>
    <w:rsid w:val="00A65431"/>
    <w:rsid w:val="00A91C9B"/>
    <w:rsid w:val="00BB308F"/>
    <w:rsid w:val="00C505C3"/>
    <w:rsid w:val="00C51EAD"/>
    <w:rsid w:val="00CB622E"/>
    <w:rsid w:val="00D8150A"/>
    <w:rsid w:val="00EB543A"/>
    <w:rsid w:val="00EC41AA"/>
    <w:rsid w:val="00F34D2D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98576-6DFE-4E10-8441-B57A39EB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99282C"/>
    <w:rPr>
      <w:b/>
      <w:bCs/>
    </w:rPr>
  </w:style>
  <w:style w:type="paragraph" w:styleId="En-tte">
    <w:name w:val="header"/>
    <w:basedOn w:val="Normal"/>
    <w:link w:val="En-tteCar"/>
    <w:uiPriority w:val="99"/>
    <w:rsid w:val="00953893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953893"/>
    <w:rPr>
      <w:rFonts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3893"/>
    <w:pPr>
      <w:ind w:left="720"/>
      <w:contextualSpacing/>
      <w:jc w:val="both"/>
    </w:pPr>
    <w:rPr>
      <w:rFonts w:ascii="Palatino Linotype" w:eastAsiaTheme="minorHAnsi" w:hAnsi="Palatino Linotype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A4C9B0-829E-4D7F-A6C7-69E9B785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- Garonne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BOITEL.R</dc:creator>
  <cp:lastModifiedBy>Agnes ARNOULD</cp:lastModifiedBy>
  <cp:revision>2</cp:revision>
  <cp:lastPrinted>2015-11-26T15:29:00Z</cp:lastPrinted>
  <dcterms:created xsi:type="dcterms:W3CDTF">2019-12-11T15:52:00Z</dcterms:created>
  <dcterms:modified xsi:type="dcterms:W3CDTF">2019-12-11T15:52:00Z</dcterms:modified>
</cp:coreProperties>
</file>