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7BF1" w:rsidRPr="00547BF1" w:rsidRDefault="00547BF1" w:rsidP="00547BF1">
      <w:pPr>
        <w:pStyle w:val="Corpsdetexte"/>
        <w:spacing w:before="100" w:line="206" w:lineRule="exact"/>
        <w:ind w:left="1228"/>
        <w:jc w:val="both"/>
        <w:rPr>
          <w:rFonts w:asciiTheme="minorHAnsi" w:hAnsiTheme="minorHAnsi"/>
          <w:sz w:val="22"/>
          <w:szCs w:val="22"/>
        </w:rPr>
      </w:pPr>
    </w:p>
    <w:p w:rsidR="00547BF1" w:rsidRPr="00547BF1" w:rsidRDefault="00547BF1" w:rsidP="00547BF1">
      <w:pPr>
        <w:pStyle w:val="TxBrc4"/>
        <w:tabs>
          <w:tab w:val="left" w:pos="6139"/>
        </w:tabs>
        <w:spacing w:line="240" w:lineRule="auto"/>
        <w:rPr>
          <w:rFonts w:asciiTheme="minorHAnsi" w:hAnsiTheme="minorHAnsi"/>
          <w:b/>
          <w:sz w:val="22"/>
          <w:szCs w:val="22"/>
          <w:lang w:val="fr-FR"/>
        </w:rPr>
      </w:pPr>
      <w:r w:rsidRPr="00547BF1">
        <w:rPr>
          <w:rFonts w:asciiTheme="minorHAnsi" w:hAnsiTheme="minorHAnsi"/>
          <w:b/>
          <w:sz w:val="22"/>
          <w:szCs w:val="22"/>
          <w:lang w:val="fr-FR"/>
        </w:rPr>
        <w:t>MODÈLE DE DÉLIBÉRATION</w:t>
      </w:r>
    </w:p>
    <w:p w:rsidR="00547BF1" w:rsidRPr="00547BF1" w:rsidRDefault="00547BF1" w:rsidP="00547BF1">
      <w:pPr>
        <w:spacing w:before="1"/>
        <w:ind w:left="772" w:right="167" w:hanging="353"/>
        <w:jc w:val="center"/>
        <w:rPr>
          <w:rFonts w:asciiTheme="minorHAnsi" w:hAnsiTheme="minorHAnsi"/>
          <w:b/>
        </w:rPr>
      </w:pPr>
      <w:proofErr w:type="gramStart"/>
      <w:r w:rsidRPr="00547BF1">
        <w:rPr>
          <w:rFonts w:asciiTheme="minorHAnsi" w:hAnsiTheme="minorHAnsi"/>
          <w:b/>
        </w:rPr>
        <w:t>portant</w:t>
      </w:r>
      <w:proofErr w:type="gramEnd"/>
      <w:r w:rsidRPr="00547BF1">
        <w:rPr>
          <w:rFonts w:asciiTheme="minorHAnsi" w:hAnsiTheme="minorHAnsi"/>
          <w:b/>
        </w:rPr>
        <w:t xml:space="preserve"> mise en place d’une prime exceptionnelle</w:t>
      </w:r>
    </w:p>
    <w:p w:rsidR="00547BF1" w:rsidRPr="00547BF1" w:rsidRDefault="00547BF1" w:rsidP="00547BF1">
      <w:pPr>
        <w:spacing w:before="1"/>
        <w:ind w:left="772" w:right="167" w:hanging="353"/>
        <w:jc w:val="center"/>
        <w:rPr>
          <w:rFonts w:asciiTheme="minorHAnsi" w:hAnsiTheme="minorHAnsi"/>
          <w:b/>
        </w:rPr>
      </w:pPr>
      <w:proofErr w:type="gramStart"/>
      <w:r w:rsidRPr="00547BF1">
        <w:rPr>
          <w:rFonts w:asciiTheme="minorHAnsi" w:hAnsiTheme="minorHAnsi"/>
          <w:b/>
        </w:rPr>
        <w:t>pour</w:t>
      </w:r>
      <w:proofErr w:type="gramEnd"/>
      <w:r w:rsidRPr="00547BF1">
        <w:rPr>
          <w:rFonts w:asciiTheme="minorHAnsi" w:hAnsiTheme="minorHAnsi"/>
          <w:b/>
        </w:rPr>
        <w:t xml:space="preserve"> les agents mobilises pendant l’état d’urgence sanitaire</w:t>
      </w:r>
    </w:p>
    <w:p w:rsidR="00C711FD" w:rsidRDefault="00547BF1" w:rsidP="00547BF1">
      <w:pPr>
        <w:ind w:left="426" w:right="302"/>
        <w:jc w:val="center"/>
        <w:rPr>
          <w:rFonts w:asciiTheme="minorHAnsi" w:hAnsiTheme="minorHAnsi"/>
          <w:b/>
          <w:spacing w:val="-2"/>
        </w:rPr>
      </w:pPr>
      <w:proofErr w:type="gramStart"/>
      <w:r w:rsidRPr="00547BF1">
        <w:rPr>
          <w:rFonts w:asciiTheme="minorHAnsi" w:hAnsiTheme="minorHAnsi"/>
          <w:b/>
        </w:rPr>
        <w:t>déclaré</w:t>
      </w:r>
      <w:proofErr w:type="gramEnd"/>
      <w:r w:rsidRPr="00547BF1">
        <w:rPr>
          <w:rFonts w:asciiTheme="minorHAnsi" w:hAnsiTheme="minorHAnsi"/>
          <w:b/>
        </w:rPr>
        <w:t xml:space="preserve"> en application de l'article 4 de la loi n° 2020-290</w:t>
      </w:r>
      <w:r w:rsidRPr="00547BF1">
        <w:rPr>
          <w:rFonts w:asciiTheme="minorHAnsi" w:hAnsiTheme="minorHAnsi"/>
          <w:b/>
          <w:spacing w:val="-15"/>
        </w:rPr>
        <w:t xml:space="preserve"> </w:t>
      </w:r>
      <w:r w:rsidRPr="00547BF1">
        <w:rPr>
          <w:rFonts w:asciiTheme="minorHAnsi" w:hAnsiTheme="minorHAnsi"/>
          <w:b/>
        </w:rPr>
        <w:t>du</w:t>
      </w:r>
      <w:r w:rsidRPr="00547BF1">
        <w:rPr>
          <w:rFonts w:asciiTheme="minorHAnsi" w:hAnsiTheme="minorHAnsi"/>
          <w:b/>
          <w:spacing w:val="-2"/>
        </w:rPr>
        <w:t xml:space="preserve"> </w:t>
      </w:r>
      <w:r w:rsidRPr="00547BF1">
        <w:rPr>
          <w:rFonts w:asciiTheme="minorHAnsi" w:hAnsiTheme="minorHAnsi"/>
          <w:b/>
        </w:rPr>
        <w:t>23</w:t>
      </w:r>
      <w:r w:rsidRPr="00547BF1">
        <w:rPr>
          <w:rFonts w:asciiTheme="minorHAnsi" w:hAnsiTheme="minorHAnsi"/>
          <w:b/>
          <w:spacing w:val="-15"/>
        </w:rPr>
        <w:t xml:space="preserve"> </w:t>
      </w:r>
      <w:r w:rsidRPr="00547BF1">
        <w:rPr>
          <w:rFonts w:asciiTheme="minorHAnsi" w:hAnsiTheme="minorHAnsi"/>
          <w:b/>
        </w:rPr>
        <w:t>mars</w:t>
      </w:r>
      <w:r w:rsidRPr="00547BF1">
        <w:rPr>
          <w:rFonts w:asciiTheme="minorHAnsi" w:hAnsiTheme="minorHAnsi"/>
          <w:b/>
          <w:spacing w:val="-2"/>
        </w:rPr>
        <w:t xml:space="preserve"> </w:t>
      </w:r>
      <w:r w:rsidRPr="00547BF1">
        <w:rPr>
          <w:rFonts w:asciiTheme="minorHAnsi" w:hAnsiTheme="minorHAnsi"/>
          <w:b/>
        </w:rPr>
        <w:t>2020</w:t>
      </w:r>
      <w:r w:rsidRPr="00547BF1">
        <w:rPr>
          <w:rFonts w:asciiTheme="minorHAnsi" w:hAnsiTheme="minorHAnsi"/>
          <w:b/>
          <w:spacing w:val="-17"/>
        </w:rPr>
        <w:t xml:space="preserve"> </w:t>
      </w:r>
      <w:r w:rsidRPr="00547BF1">
        <w:rPr>
          <w:rFonts w:asciiTheme="minorHAnsi" w:hAnsiTheme="minorHAnsi"/>
          <w:b/>
        </w:rPr>
        <w:t>d'urgence</w:t>
      </w:r>
      <w:r w:rsidRPr="00547BF1">
        <w:rPr>
          <w:rFonts w:asciiTheme="minorHAnsi" w:hAnsiTheme="minorHAnsi"/>
          <w:b/>
          <w:spacing w:val="-2"/>
        </w:rPr>
        <w:t xml:space="preserve"> </w:t>
      </w:r>
    </w:p>
    <w:p w:rsidR="00547BF1" w:rsidRPr="00C711FD" w:rsidRDefault="00547BF1" w:rsidP="00547BF1">
      <w:pPr>
        <w:ind w:left="426" w:right="302"/>
        <w:jc w:val="center"/>
        <w:rPr>
          <w:rFonts w:asciiTheme="minorHAnsi" w:hAnsiTheme="minorHAnsi"/>
          <w:b/>
          <w:spacing w:val="-2"/>
        </w:rPr>
      </w:pPr>
      <w:proofErr w:type="gramStart"/>
      <w:r w:rsidRPr="00547BF1">
        <w:rPr>
          <w:rFonts w:asciiTheme="minorHAnsi" w:hAnsiTheme="minorHAnsi"/>
          <w:b/>
        </w:rPr>
        <w:t>pour</w:t>
      </w:r>
      <w:proofErr w:type="gramEnd"/>
      <w:r w:rsidRPr="00547BF1">
        <w:rPr>
          <w:rFonts w:asciiTheme="minorHAnsi" w:hAnsiTheme="minorHAnsi"/>
          <w:b/>
          <w:spacing w:val="-4"/>
        </w:rPr>
        <w:t xml:space="preserve"> </w:t>
      </w:r>
      <w:r w:rsidRPr="00547BF1">
        <w:rPr>
          <w:rFonts w:asciiTheme="minorHAnsi" w:hAnsiTheme="minorHAnsi"/>
          <w:b/>
        </w:rPr>
        <w:t xml:space="preserve">faire face </w:t>
      </w:r>
      <w:proofErr w:type="spellStart"/>
      <w:r w:rsidRPr="00547BF1">
        <w:rPr>
          <w:rFonts w:asciiTheme="minorHAnsi" w:hAnsiTheme="minorHAnsi"/>
          <w:b/>
        </w:rPr>
        <w:t>a</w:t>
      </w:r>
      <w:proofErr w:type="spellEnd"/>
      <w:r w:rsidRPr="00547BF1">
        <w:rPr>
          <w:rFonts w:asciiTheme="minorHAnsi" w:hAnsiTheme="minorHAnsi"/>
          <w:b/>
        </w:rPr>
        <w:t xml:space="preserve"> l'épidémie de</w:t>
      </w:r>
      <w:r w:rsidRPr="00547BF1">
        <w:rPr>
          <w:rFonts w:asciiTheme="minorHAnsi" w:hAnsiTheme="minorHAnsi"/>
          <w:b/>
          <w:spacing w:val="-3"/>
        </w:rPr>
        <w:t xml:space="preserve"> </w:t>
      </w:r>
      <w:r w:rsidRPr="00547BF1">
        <w:rPr>
          <w:rFonts w:asciiTheme="minorHAnsi" w:hAnsiTheme="minorHAnsi"/>
          <w:b/>
        </w:rPr>
        <w:t>covid-19</w:t>
      </w:r>
    </w:p>
    <w:p w:rsidR="00547BF1" w:rsidRPr="00547BF1" w:rsidRDefault="00547BF1" w:rsidP="00547BF1">
      <w:pPr>
        <w:pStyle w:val="TxBrc5"/>
        <w:tabs>
          <w:tab w:val="left" w:pos="6139"/>
        </w:tabs>
        <w:spacing w:line="240" w:lineRule="auto"/>
        <w:rPr>
          <w:rFonts w:asciiTheme="minorHAnsi" w:hAnsiTheme="minorHAnsi"/>
          <w:sz w:val="22"/>
          <w:szCs w:val="22"/>
          <w:lang w:val="fr-FR"/>
        </w:rPr>
      </w:pPr>
    </w:p>
    <w:p w:rsidR="00547BF1" w:rsidRPr="00547BF1" w:rsidRDefault="00547BF1" w:rsidP="00547BF1">
      <w:pPr>
        <w:tabs>
          <w:tab w:val="left" w:pos="6139"/>
        </w:tabs>
        <w:rPr>
          <w:rFonts w:asciiTheme="minorHAnsi" w:hAnsiTheme="minorHAnsi"/>
        </w:rPr>
      </w:pPr>
    </w:p>
    <w:p w:rsidR="00547BF1" w:rsidRPr="00547BF1" w:rsidRDefault="00547BF1" w:rsidP="00547BF1">
      <w:pPr>
        <w:pStyle w:val="Corpsdetexte"/>
        <w:spacing w:before="100" w:line="206" w:lineRule="exact"/>
        <w:ind w:left="1228"/>
        <w:jc w:val="both"/>
        <w:rPr>
          <w:rFonts w:asciiTheme="minorHAnsi" w:hAnsiTheme="minorHAnsi"/>
          <w:sz w:val="22"/>
          <w:szCs w:val="22"/>
        </w:rPr>
      </w:pPr>
    </w:p>
    <w:p w:rsidR="00547BF1" w:rsidRDefault="00547BF1" w:rsidP="00547BF1">
      <w:pPr>
        <w:pStyle w:val="Corpsdetexte"/>
        <w:ind w:left="1228"/>
        <w:jc w:val="both"/>
        <w:rPr>
          <w:rFonts w:asciiTheme="minorHAnsi" w:hAnsiTheme="minorHAnsi"/>
          <w:sz w:val="22"/>
          <w:szCs w:val="22"/>
        </w:rPr>
      </w:pPr>
      <w:r w:rsidRPr="00547BF1">
        <w:rPr>
          <w:rFonts w:asciiTheme="minorHAnsi" w:hAnsiTheme="minorHAnsi"/>
          <w:sz w:val="22"/>
          <w:szCs w:val="22"/>
        </w:rPr>
        <w:t>V</w:t>
      </w:r>
      <w:r>
        <w:rPr>
          <w:rFonts w:asciiTheme="minorHAnsi" w:hAnsiTheme="minorHAnsi"/>
          <w:sz w:val="22"/>
          <w:szCs w:val="22"/>
        </w:rPr>
        <w:t>u</w:t>
      </w:r>
      <w:r w:rsidRPr="00547BF1">
        <w:rPr>
          <w:rFonts w:asciiTheme="minorHAnsi" w:hAnsiTheme="minorHAnsi"/>
          <w:sz w:val="22"/>
          <w:szCs w:val="22"/>
        </w:rPr>
        <w:t xml:space="preserve"> la loi n° 83-634 du 13 juillet 1983 modifiée, portant droits et obligations des fonctionnaires,</w:t>
      </w:r>
    </w:p>
    <w:p w:rsidR="00C711FD" w:rsidRPr="00547BF1" w:rsidRDefault="00C711FD" w:rsidP="00547BF1">
      <w:pPr>
        <w:pStyle w:val="Corpsdetexte"/>
        <w:ind w:left="1228"/>
        <w:jc w:val="both"/>
        <w:rPr>
          <w:rFonts w:asciiTheme="minorHAnsi" w:hAnsiTheme="minorHAnsi"/>
          <w:sz w:val="22"/>
          <w:szCs w:val="22"/>
        </w:rPr>
      </w:pPr>
    </w:p>
    <w:p w:rsidR="00C711FD" w:rsidRDefault="00547BF1" w:rsidP="00547BF1">
      <w:pPr>
        <w:pStyle w:val="Corpsdetexte"/>
        <w:ind w:left="1228" w:right="159"/>
        <w:jc w:val="both"/>
        <w:rPr>
          <w:rFonts w:asciiTheme="minorHAnsi" w:hAnsiTheme="minorHAnsi"/>
          <w:sz w:val="22"/>
          <w:szCs w:val="22"/>
        </w:rPr>
      </w:pPr>
      <w:r w:rsidRPr="00547BF1">
        <w:rPr>
          <w:rFonts w:asciiTheme="minorHAnsi" w:hAnsiTheme="minorHAnsi"/>
          <w:sz w:val="22"/>
          <w:szCs w:val="22"/>
        </w:rPr>
        <w:t>V</w:t>
      </w:r>
      <w:r>
        <w:rPr>
          <w:rFonts w:asciiTheme="minorHAnsi" w:hAnsiTheme="minorHAnsi"/>
          <w:sz w:val="22"/>
          <w:szCs w:val="22"/>
        </w:rPr>
        <w:t>u</w:t>
      </w:r>
      <w:r w:rsidRPr="00547BF1">
        <w:rPr>
          <w:rFonts w:asciiTheme="minorHAnsi" w:hAnsiTheme="minorHAnsi"/>
          <w:spacing w:val="-5"/>
          <w:sz w:val="22"/>
          <w:szCs w:val="22"/>
        </w:rPr>
        <w:t xml:space="preserve"> </w:t>
      </w:r>
      <w:r w:rsidRPr="00547BF1">
        <w:rPr>
          <w:rFonts w:asciiTheme="minorHAnsi" w:hAnsiTheme="minorHAnsi"/>
          <w:sz w:val="22"/>
          <w:szCs w:val="22"/>
        </w:rPr>
        <w:t>la</w:t>
      </w:r>
      <w:r w:rsidRPr="00547BF1">
        <w:rPr>
          <w:rFonts w:asciiTheme="minorHAnsi" w:hAnsiTheme="minorHAnsi"/>
          <w:spacing w:val="-5"/>
          <w:sz w:val="22"/>
          <w:szCs w:val="22"/>
        </w:rPr>
        <w:t xml:space="preserve"> </w:t>
      </w:r>
      <w:r w:rsidRPr="00547BF1">
        <w:rPr>
          <w:rFonts w:asciiTheme="minorHAnsi" w:hAnsiTheme="minorHAnsi"/>
          <w:sz w:val="22"/>
          <w:szCs w:val="22"/>
        </w:rPr>
        <w:t>loi</w:t>
      </w:r>
      <w:r w:rsidRPr="00547BF1">
        <w:rPr>
          <w:rFonts w:asciiTheme="minorHAnsi" w:hAnsiTheme="minorHAnsi"/>
          <w:spacing w:val="-1"/>
          <w:sz w:val="22"/>
          <w:szCs w:val="22"/>
        </w:rPr>
        <w:t xml:space="preserve"> </w:t>
      </w:r>
      <w:r w:rsidRPr="00547BF1">
        <w:rPr>
          <w:rFonts w:asciiTheme="minorHAnsi" w:hAnsiTheme="minorHAnsi"/>
          <w:sz w:val="22"/>
          <w:szCs w:val="22"/>
        </w:rPr>
        <w:t>n°</w:t>
      </w:r>
      <w:r w:rsidRPr="00547BF1">
        <w:rPr>
          <w:rFonts w:asciiTheme="minorHAnsi" w:hAnsiTheme="minorHAnsi"/>
          <w:spacing w:val="-5"/>
          <w:sz w:val="22"/>
          <w:szCs w:val="22"/>
        </w:rPr>
        <w:t xml:space="preserve"> </w:t>
      </w:r>
      <w:r w:rsidRPr="00547BF1">
        <w:rPr>
          <w:rFonts w:asciiTheme="minorHAnsi" w:hAnsiTheme="minorHAnsi"/>
          <w:sz w:val="22"/>
          <w:szCs w:val="22"/>
        </w:rPr>
        <w:t>84-53</w:t>
      </w:r>
      <w:r w:rsidRPr="00547BF1">
        <w:rPr>
          <w:rFonts w:asciiTheme="minorHAnsi" w:hAnsiTheme="minorHAnsi"/>
          <w:spacing w:val="-1"/>
          <w:sz w:val="22"/>
          <w:szCs w:val="22"/>
        </w:rPr>
        <w:t xml:space="preserve"> </w:t>
      </w:r>
      <w:r w:rsidRPr="00547BF1">
        <w:rPr>
          <w:rFonts w:asciiTheme="minorHAnsi" w:hAnsiTheme="minorHAnsi"/>
          <w:sz w:val="22"/>
          <w:szCs w:val="22"/>
        </w:rPr>
        <w:t>du</w:t>
      </w:r>
      <w:r w:rsidRPr="00547BF1">
        <w:rPr>
          <w:rFonts w:asciiTheme="minorHAnsi" w:hAnsiTheme="minorHAnsi"/>
          <w:spacing w:val="-1"/>
          <w:sz w:val="22"/>
          <w:szCs w:val="22"/>
        </w:rPr>
        <w:t xml:space="preserve"> </w:t>
      </w:r>
      <w:r w:rsidRPr="00547BF1">
        <w:rPr>
          <w:rFonts w:asciiTheme="minorHAnsi" w:hAnsiTheme="minorHAnsi"/>
          <w:sz w:val="22"/>
          <w:szCs w:val="22"/>
        </w:rPr>
        <w:t>26</w:t>
      </w:r>
      <w:r w:rsidRPr="00547BF1">
        <w:rPr>
          <w:rFonts w:asciiTheme="minorHAnsi" w:hAnsiTheme="minorHAnsi"/>
          <w:spacing w:val="-4"/>
          <w:sz w:val="22"/>
          <w:szCs w:val="22"/>
        </w:rPr>
        <w:t xml:space="preserve"> </w:t>
      </w:r>
      <w:r w:rsidRPr="00547BF1">
        <w:rPr>
          <w:rFonts w:asciiTheme="minorHAnsi" w:hAnsiTheme="minorHAnsi"/>
          <w:sz w:val="22"/>
          <w:szCs w:val="22"/>
        </w:rPr>
        <w:t>janvier</w:t>
      </w:r>
      <w:r w:rsidRPr="00547BF1">
        <w:rPr>
          <w:rFonts w:asciiTheme="minorHAnsi" w:hAnsiTheme="minorHAnsi"/>
          <w:spacing w:val="-4"/>
          <w:sz w:val="22"/>
          <w:szCs w:val="22"/>
        </w:rPr>
        <w:t xml:space="preserve"> </w:t>
      </w:r>
      <w:r w:rsidRPr="00547BF1">
        <w:rPr>
          <w:rFonts w:asciiTheme="minorHAnsi" w:hAnsiTheme="minorHAnsi"/>
          <w:sz w:val="22"/>
          <w:szCs w:val="22"/>
        </w:rPr>
        <w:t>1984</w:t>
      </w:r>
      <w:r w:rsidRPr="00547BF1">
        <w:rPr>
          <w:rFonts w:asciiTheme="minorHAnsi" w:hAnsiTheme="minorHAnsi"/>
          <w:spacing w:val="-3"/>
          <w:sz w:val="22"/>
          <w:szCs w:val="22"/>
        </w:rPr>
        <w:t xml:space="preserve"> </w:t>
      </w:r>
      <w:r w:rsidRPr="00547BF1">
        <w:rPr>
          <w:rFonts w:asciiTheme="minorHAnsi" w:hAnsiTheme="minorHAnsi"/>
          <w:sz w:val="22"/>
          <w:szCs w:val="22"/>
        </w:rPr>
        <w:t>modifiée,</w:t>
      </w:r>
      <w:r w:rsidRPr="00547BF1">
        <w:rPr>
          <w:rFonts w:asciiTheme="minorHAnsi" w:hAnsiTheme="minorHAnsi"/>
          <w:spacing w:val="-4"/>
          <w:sz w:val="22"/>
          <w:szCs w:val="22"/>
        </w:rPr>
        <w:t xml:space="preserve"> </w:t>
      </w:r>
      <w:r w:rsidRPr="00547BF1">
        <w:rPr>
          <w:rFonts w:asciiTheme="minorHAnsi" w:hAnsiTheme="minorHAnsi"/>
          <w:sz w:val="22"/>
          <w:szCs w:val="22"/>
        </w:rPr>
        <w:t>portant</w:t>
      </w:r>
      <w:r w:rsidRPr="00547BF1">
        <w:rPr>
          <w:rFonts w:asciiTheme="minorHAnsi" w:hAnsiTheme="minorHAnsi"/>
          <w:spacing w:val="-1"/>
          <w:sz w:val="22"/>
          <w:szCs w:val="22"/>
        </w:rPr>
        <w:t xml:space="preserve"> </w:t>
      </w:r>
      <w:r w:rsidRPr="00547BF1">
        <w:rPr>
          <w:rFonts w:asciiTheme="minorHAnsi" w:hAnsiTheme="minorHAnsi"/>
          <w:sz w:val="22"/>
          <w:szCs w:val="22"/>
        </w:rPr>
        <w:t>dispositions</w:t>
      </w:r>
      <w:r w:rsidRPr="00547BF1">
        <w:rPr>
          <w:rFonts w:asciiTheme="minorHAnsi" w:hAnsiTheme="minorHAnsi"/>
          <w:spacing w:val="-2"/>
          <w:sz w:val="22"/>
          <w:szCs w:val="22"/>
        </w:rPr>
        <w:t xml:space="preserve"> </w:t>
      </w:r>
      <w:r w:rsidRPr="00547BF1">
        <w:rPr>
          <w:rFonts w:asciiTheme="minorHAnsi" w:hAnsiTheme="minorHAnsi"/>
          <w:sz w:val="22"/>
          <w:szCs w:val="22"/>
        </w:rPr>
        <w:t>statutaires</w:t>
      </w:r>
      <w:r w:rsidRPr="00547BF1">
        <w:rPr>
          <w:rFonts w:asciiTheme="minorHAnsi" w:hAnsiTheme="minorHAnsi"/>
          <w:spacing w:val="-3"/>
          <w:sz w:val="22"/>
          <w:szCs w:val="22"/>
        </w:rPr>
        <w:t xml:space="preserve"> </w:t>
      </w:r>
      <w:r w:rsidRPr="00547BF1">
        <w:rPr>
          <w:rFonts w:asciiTheme="minorHAnsi" w:hAnsiTheme="minorHAnsi"/>
          <w:sz w:val="22"/>
          <w:szCs w:val="22"/>
        </w:rPr>
        <w:t>relatives</w:t>
      </w:r>
      <w:r w:rsidRPr="00547BF1">
        <w:rPr>
          <w:rFonts w:asciiTheme="minorHAnsi" w:hAnsiTheme="minorHAnsi"/>
          <w:spacing w:val="-2"/>
          <w:sz w:val="22"/>
          <w:szCs w:val="22"/>
        </w:rPr>
        <w:t xml:space="preserve"> </w:t>
      </w:r>
      <w:r w:rsidRPr="00547BF1">
        <w:rPr>
          <w:rFonts w:asciiTheme="minorHAnsi" w:hAnsiTheme="minorHAnsi"/>
          <w:sz w:val="22"/>
          <w:szCs w:val="22"/>
        </w:rPr>
        <w:t>à</w:t>
      </w:r>
      <w:r w:rsidRPr="00547BF1">
        <w:rPr>
          <w:rFonts w:asciiTheme="minorHAnsi" w:hAnsiTheme="minorHAnsi"/>
          <w:spacing w:val="-4"/>
          <w:sz w:val="22"/>
          <w:szCs w:val="22"/>
        </w:rPr>
        <w:t xml:space="preserve"> </w:t>
      </w:r>
      <w:r w:rsidRPr="00547BF1">
        <w:rPr>
          <w:rFonts w:asciiTheme="minorHAnsi" w:hAnsiTheme="minorHAnsi"/>
          <w:sz w:val="22"/>
          <w:szCs w:val="22"/>
        </w:rPr>
        <w:t>la</w:t>
      </w:r>
      <w:r w:rsidRPr="00547BF1">
        <w:rPr>
          <w:rFonts w:asciiTheme="minorHAnsi" w:hAnsiTheme="minorHAnsi"/>
          <w:spacing w:val="-5"/>
          <w:sz w:val="22"/>
          <w:szCs w:val="22"/>
        </w:rPr>
        <w:t xml:space="preserve"> </w:t>
      </w:r>
      <w:r w:rsidRPr="00547BF1">
        <w:rPr>
          <w:rFonts w:asciiTheme="minorHAnsi" w:hAnsiTheme="minorHAnsi"/>
          <w:sz w:val="22"/>
          <w:szCs w:val="22"/>
        </w:rPr>
        <w:t>Fonction</w:t>
      </w:r>
      <w:r w:rsidRPr="00547BF1">
        <w:rPr>
          <w:rFonts w:asciiTheme="minorHAnsi" w:hAnsiTheme="minorHAnsi"/>
          <w:spacing w:val="-4"/>
          <w:sz w:val="22"/>
          <w:szCs w:val="22"/>
        </w:rPr>
        <w:t xml:space="preserve"> </w:t>
      </w:r>
      <w:r w:rsidRPr="00547BF1">
        <w:rPr>
          <w:rFonts w:asciiTheme="minorHAnsi" w:hAnsiTheme="minorHAnsi"/>
          <w:sz w:val="22"/>
          <w:szCs w:val="22"/>
        </w:rPr>
        <w:t>Publique</w:t>
      </w:r>
      <w:r w:rsidRPr="00547BF1">
        <w:rPr>
          <w:rFonts w:asciiTheme="minorHAnsi" w:hAnsiTheme="minorHAnsi"/>
          <w:spacing w:val="-2"/>
          <w:sz w:val="22"/>
          <w:szCs w:val="22"/>
        </w:rPr>
        <w:t xml:space="preserve"> </w:t>
      </w:r>
      <w:r w:rsidRPr="00547BF1">
        <w:rPr>
          <w:rFonts w:asciiTheme="minorHAnsi" w:hAnsiTheme="minorHAnsi"/>
          <w:sz w:val="22"/>
          <w:szCs w:val="22"/>
        </w:rPr>
        <w:t xml:space="preserve">Territoriale, </w:t>
      </w:r>
    </w:p>
    <w:p w:rsidR="00C711FD" w:rsidRDefault="00C711FD" w:rsidP="00547BF1">
      <w:pPr>
        <w:pStyle w:val="Corpsdetexte"/>
        <w:ind w:left="1228" w:right="159"/>
        <w:jc w:val="both"/>
        <w:rPr>
          <w:rFonts w:asciiTheme="minorHAnsi" w:hAnsiTheme="minorHAnsi"/>
          <w:sz w:val="22"/>
          <w:szCs w:val="22"/>
        </w:rPr>
      </w:pPr>
    </w:p>
    <w:p w:rsidR="00547BF1" w:rsidRDefault="00547BF1" w:rsidP="00547BF1">
      <w:pPr>
        <w:pStyle w:val="Corpsdetexte"/>
        <w:ind w:left="1228" w:right="159"/>
        <w:jc w:val="both"/>
        <w:rPr>
          <w:rFonts w:asciiTheme="minorHAnsi" w:hAnsiTheme="minorHAnsi"/>
          <w:sz w:val="22"/>
          <w:szCs w:val="22"/>
        </w:rPr>
      </w:pPr>
      <w:r w:rsidRPr="00547BF1">
        <w:rPr>
          <w:rFonts w:asciiTheme="minorHAnsi" w:hAnsiTheme="minorHAnsi"/>
          <w:sz w:val="22"/>
          <w:szCs w:val="22"/>
        </w:rPr>
        <w:t>VU la loi n°2020-290 du 23 mars 2020 d’urgence pour faire face à l’épidémie de</w:t>
      </w:r>
      <w:r w:rsidRPr="00547BF1">
        <w:rPr>
          <w:rFonts w:asciiTheme="minorHAnsi" w:hAnsiTheme="minorHAnsi"/>
          <w:spacing w:val="-14"/>
          <w:sz w:val="22"/>
          <w:szCs w:val="22"/>
        </w:rPr>
        <w:t xml:space="preserve"> </w:t>
      </w:r>
      <w:r w:rsidRPr="00547BF1">
        <w:rPr>
          <w:rFonts w:asciiTheme="minorHAnsi" w:hAnsiTheme="minorHAnsi"/>
          <w:sz w:val="22"/>
          <w:szCs w:val="22"/>
        </w:rPr>
        <w:t>Covid-19,</w:t>
      </w:r>
    </w:p>
    <w:p w:rsidR="00C711FD" w:rsidRPr="00547BF1" w:rsidRDefault="00C711FD" w:rsidP="00547BF1">
      <w:pPr>
        <w:pStyle w:val="Corpsdetexte"/>
        <w:ind w:left="1228" w:right="159"/>
        <w:jc w:val="both"/>
        <w:rPr>
          <w:rFonts w:asciiTheme="minorHAnsi" w:hAnsiTheme="minorHAnsi"/>
          <w:sz w:val="22"/>
          <w:szCs w:val="22"/>
        </w:rPr>
      </w:pPr>
    </w:p>
    <w:p w:rsidR="00547BF1" w:rsidRDefault="00547BF1" w:rsidP="00547BF1">
      <w:pPr>
        <w:pStyle w:val="Corpsdetexte"/>
        <w:ind w:left="1228"/>
        <w:jc w:val="both"/>
        <w:rPr>
          <w:rFonts w:asciiTheme="minorHAnsi" w:hAnsiTheme="minorHAnsi"/>
          <w:sz w:val="22"/>
          <w:szCs w:val="22"/>
        </w:rPr>
      </w:pPr>
      <w:r w:rsidRPr="00547BF1">
        <w:rPr>
          <w:rFonts w:asciiTheme="minorHAnsi" w:hAnsiTheme="minorHAnsi"/>
          <w:sz w:val="22"/>
          <w:szCs w:val="22"/>
        </w:rPr>
        <w:t>V</w:t>
      </w:r>
      <w:r>
        <w:rPr>
          <w:rFonts w:asciiTheme="minorHAnsi" w:hAnsiTheme="minorHAnsi"/>
          <w:sz w:val="22"/>
          <w:szCs w:val="22"/>
        </w:rPr>
        <w:t>u</w:t>
      </w:r>
      <w:r w:rsidRPr="00547BF1">
        <w:rPr>
          <w:rFonts w:asciiTheme="minorHAnsi" w:hAnsiTheme="minorHAnsi"/>
          <w:sz w:val="22"/>
          <w:szCs w:val="22"/>
        </w:rPr>
        <w:t xml:space="preserve"> la loi n° 2020-473 du 25 avril 2020 de finances rectificative pour 2020, en son article 11,</w:t>
      </w:r>
    </w:p>
    <w:p w:rsidR="00C711FD" w:rsidRPr="00547BF1" w:rsidRDefault="00C711FD" w:rsidP="00547BF1">
      <w:pPr>
        <w:pStyle w:val="Corpsdetexte"/>
        <w:ind w:left="1228"/>
        <w:jc w:val="both"/>
        <w:rPr>
          <w:rFonts w:asciiTheme="minorHAnsi" w:hAnsiTheme="minorHAnsi"/>
          <w:sz w:val="22"/>
          <w:szCs w:val="22"/>
        </w:rPr>
      </w:pPr>
    </w:p>
    <w:p w:rsidR="00547BF1" w:rsidRDefault="00547BF1" w:rsidP="00547BF1">
      <w:pPr>
        <w:pStyle w:val="Corpsdetexte"/>
        <w:ind w:left="1228" w:right="138"/>
        <w:jc w:val="both"/>
        <w:rPr>
          <w:rFonts w:asciiTheme="minorHAnsi" w:hAnsiTheme="minorHAnsi"/>
          <w:sz w:val="22"/>
          <w:szCs w:val="22"/>
        </w:rPr>
      </w:pPr>
      <w:r w:rsidRPr="00547BF1">
        <w:rPr>
          <w:rFonts w:asciiTheme="minorHAnsi" w:hAnsiTheme="minorHAnsi"/>
          <w:sz w:val="22"/>
          <w:szCs w:val="22"/>
        </w:rPr>
        <w:t>V</w:t>
      </w:r>
      <w:r>
        <w:rPr>
          <w:rFonts w:asciiTheme="minorHAnsi" w:hAnsiTheme="minorHAnsi"/>
          <w:sz w:val="22"/>
          <w:szCs w:val="22"/>
        </w:rPr>
        <w:t>u</w:t>
      </w:r>
      <w:r w:rsidRPr="00547BF1">
        <w:rPr>
          <w:rFonts w:asciiTheme="minorHAnsi" w:hAnsiTheme="minorHAnsi"/>
          <w:sz w:val="22"/>
          <w:szCs w:val="22"/>
        </w:rPr>
        <w:t xml:space="preserve"> le décret n°2020-570 du 14 mai 2020 relatif au versement d'une prime exceptionnelle à certains agents civils et militaires de la fonction publique de l'</w:t>
      </w:r>
      <w:proofErr w:type="spellStart"/>
      <w:r w:rsidRPr="00547BF1">
        <w:rPr>
          <w:rFonts w:asciiTheme="minorHAnsi" w:hAnsiTheme="minorHAnsi"/>
          <w:sz w:val="22"/>
          <w:szCs w:val="22"/>
        </w:rPr>
        <w:t>Etat</w:t>
      </w:r>
      <w:proofErr w:type="spellEnd"/>
      <w:r w:rsidRPr="00547BF1">
        <w:rPr>
          <w:rFonts w:asciiTheme="minorHAnsi" w:hAnsiTheme="minorHAnsi"/>
          <w:sz w:val="22"/>
          <w:szCs w:val="22"/>
        </w:rPr>
        <w:t xml:space="preserve"> et de la fonction publique territoriale soumis à des sujétions exceptionnelles pour assurer la continuité des services publics dans le cadre de l'état d'urgence sanitaire déclaré pour faire face à l'épidémie de</w:t>
      </w:r>
      <w:r w:rsidRPr="00547BF1">
        <w:rPr>
          <w:rFonts w:asciiTheme="minorHAnsi" w:hAnsiTheme="minorHAnsi"/>
          <w:spacing w:val="-2"/>
          <w:sz w:val="22"/>
          <w:szCs w:val="22"/>
        </w:rPr>
        <w:t xml:space="preserve"> </w:t>
      </w:r>
      <w:r w:rsidRPr="00547BF1">
        <w:rPr>
          <w:rFonts w:asciiTheme="minorHAnsi" w:hAnsiTheme="minorHAnsi"/>
          <w:sz w:val="22"/>
          <w:szCs w:val="22"/>
        </w:rPr>
        <w:t>covid-19,</w:t>
      </w:r>
    </w:p>
    <w:p w:rsidR="00C711FD" w:rsidRPr="00547BF1" w:rsidRDefault="00C711FD" w:rsidP="00547BF1">
      <w:pPr>
        <w:pStyle w:val="Corpsdetexte"/>
        <w:ind w:left="1228" w:right="138"/>
        <w:jc w:val="both"/>
        <w:rPr>
          <w:rFonts w:asciiTheme="minorHAnsi" w:hAnsiTheme="minorHAnsi"/>
          <w:sz w:val="22"/>
          <w:szCs w:val="22"/>
        </w:rPr>
      </w:pPr>
    </w:p>
    <w:p w:rsidR="00547BF1" w:rsidRDefault="00547BF1" w:rsidP="00547BF1">
      <w:pPr>
        <w:pStyle w:val="Corpsdetexte"/>
        <w:ind w:left="1228" w:right="138"/>
        <w:jc w:val="both"/>
        <w:rPr>
          <w:rFonts w:asciiTheme="minorHAnsi" w:hAnsiTheme="minorHAnsi"/>
          <w:sz w:val="22"/>
          <w:szCs w:val="22"/>
        </w:rPr>
      </w:pPr>
      <w:r w:rsidRPr="00547BF1">
        <w:rPr>
          <w:rFonts w:asciiTheme="minorHAnsi" w:hAnsiTheme="minorHAnsi"/>
          <w:sz w:val="22"/>
          <w:szCs w:val="22"/>
        </w:rPr>
        <w:t>Considérant que, conformément au décret susvisé, une prime exceptionnelle peut être mise en place dans la fonction publique territoriale en faveur des agents particulièrement mobilisés pendant l'état d'urgence sanitaire afin de tenir compte d'un surcroît de travail significatif durant cette période, en fonction des contraintes supportées par les agents à raison du contexte d'état d'urgence</w:t>
      </w:r>
      <w:r w:rsidRPr="00547BF1">
        <w:rPr>
          <w:rFonts w:asciiTheme="minorHAnsi" w:hAnsiTheme="minorHAnsi"/>
          <w:spacing w:val="-6"/>
          <w:sz w:val="22"/>
          <w:szCs w:val="22"/>
        </w:rPr>
        <w:t xml:space="preserve"> </w:t>
      </w:r>
      <w:r w:rsidRPr="00547BF1">
        <w:rPr>
          <w:rFonts w:asciiTheme="minorHAnsi" w:hAnsiTheme="minorHAnsi"/>
          <w:sz w:val="22"/>
          <w:szCs w:val="22"/>
        </w:rPr>
        <w:t>sanitaire</w:t>
      </w:r>
      <w:r w:rsidR="00C711FD">
        <w:rPr>
          <w:rFonts w:asciiTheme="minorHAnsi" w:hAnsiTheme="minorHAnsi"/>
          <w:sz w:val="22"/>
          <w:szCs w:val="22"/>
        </w:rPr>
        <w:t>,</w:t>
      </w:r>
    </w:p>
    <w:p w:rsidR="00C711FD" w:rsidRPr="00547BF1" w:rsidRDefault="00C711FD" w:rsidP="00547BF1">
      <w:pPr>
        <w:pStyle w:val="Corpsdetexte"/>
        <w:ind w:left="1228" w:right="138"/>
        <w:jc w:val="both"/>
        <w:rPr>
          <w:rFonts w:asciiTheme="minorHAnsi" w:hAnsiTheme="minorHAnsi"/>
          <w:sz w:val="22"/>
          <w:szCs w:val="22"/>
        </w:rPr>
      </w:pPr>
    </w:p>
    <w:p w:rsidR="00C711FD" w:rsidRDefault="00547BF1" w:rsidP="00547BF1">
      <w:pPr>
        <w:pStyle w:val="Corpsdetexte"/>
        <w:ind w:left="1228"/>
        <w:rPr>
          <w:rFonts w:asciiTheme="minorHAnsi" w:hAnsiTheme="minorHAnsi"/>
          <w:sz w:val="22"/>
          <w:szCs w:val="22"/>
        </w:rPr>
      </w:pPr>
      <w:r w:rsidRPr="00547BF1">
        <w:rPr>
          <w:rFonts w:asciiTheme="minorHAnsi" w:hAnsiTheme="minorHAnsi"/>
          <w:sz w:val="22"/>
          <w:szCs w:val="22"/>
        </w:rPr>
        <w:t>Considérant que la présente délibération a pour objet mettre en place cette prime exceptionnelle et de définir les critères</w:t>
      </w:r>
      <w:r>
        <w:rPr>
          <w:rFonts w:asciiTheme="minorHAnsi" w:hAnsiTheme="minorHAnsi"/>
          <w:sz w:val="22"/>
          <w:szCs w:val="22"/>
        </w:rPr>
        <w:t xml:space="preserve"> </w:t>
      </w:r>
      <w:r w:rsidRPr="00547BF1">
        <w:rPr>
          <w:rFonts w:asciiTheme="minorHAnsi" w:hAnsiTheme="minorHAnsi"/>
          <w:sz w:val="22"/>
          <w:szCs w:val="22"/>
        </w:rPr>
        <w:t>d’attribution au</w:t>
      </w:r>
      <w:r w:rsidRPr="00547BF1">
        <w:rPr>
          <w:rFonts w:asciiTheme="minorHAnsi" w:hAnsiTheme="minorHAnsi"/>
          <w:spacing w:val="-5"/>
          <w:sz w:val="22"/>
          <w:szCs w:val="22"/>
        </w:rPr>
        <w:t xml:space="preserve"> </w:t>
      </w:r>
      <w:r w:rsidRPr="00547BF1">
        <w:rPr>
          <w:rFonts w:asciiTheme="minorHAnsi" w:hAnsiTheme="minorHAnsi"/>
          <w:sz w:val="22"/>
          <w:szCs w:val="22"/>
        </w:rPr>
        <w:t>sein</w:t>
      </w:r>
      <w:r w:rsidRPr="00547BF1">
        <w:rPr>
          <w:rFonts w:asciiTheme="minorHAnsi" w:hAnsiTheme="minorHAnsi"/>
          <w:spacing w:val="-3"/>
          <w:sz w:val="22"/>
          <w:szCs w:val="22"/>
        </w:rPr>
        <w:t xml:space="preserve"> </w:t>
      </w:r>
      <w:r w:rsidRPr="00547BF1">
        <w:rPr>
          <w:rFonts w:asciiTheme="minorHAnsi" w:hAnsiTheme="minorHAnsi"/>
          <w:sz w:val="22"/>
          <w:szCs w:val="22"/>
        </w:rPr>
        <w:t>de</w:t>
      </w:r>
      <w:r>
        <w:rPr>
          <w:rFonts w:asciiTheme="minorHAnsi" w:hAnsiTheme="minorHAnsi"/>
          <w:sz w:val="22"/>
          <w:szCs w:val="22"/>
        </w:rPr>
        <w:t xml:space="preserve"> ……………………………………</w:t>
      </w:r>
    </w:p>
    <w:p w:rsidR="00547BF1" w:rsidRPr="00547BF1" w:rsidRDefault="00547BF1" w:rsidP="00547BF1">
      <w:pPr>
        <w:pStyle w:val="Corpsdetexte"/>
        <w:ind w:left="1228"/>
        <w:rPr>
          <w:rFonts w:asciiTheme="minorHAnsi" w:hAnsiTheme="minorHAnsi"/>
          <w:sz w:val="22"/>
          <w:szCs w:val="22"/>
        </w:rPr>
      </w:pPr>
      <w:r w:rsidRPr="00547BF1">
        <w:rPr>
          <w:rFonts w:asciiTheme="minorHAnsi" w:hAnsiTheme="minorHAnsi"/>
          <w:sz w:val="22"/>
          <w:szCs w:val="22"/>
        </w:rPr>
        <w:tab/>
      </w:r>
      <w:r>
        <w:rPr>
          <w:rFonts w:asciiTheme="minorHAnsi" w:hAnsiTheme="minorHAnsi"/>
          <w:i/>
          <w:color w:val="2D74B5"/>
          <w:sz w:val="22"/>
          <w:szCs w:val="22"/>
        </w:rPr>
        <w:t xml:space="preserve"> </w:t>
      </w:r>
    </w:p>
    <w:p w:rsidR="00547BF1" w:rsidRPr="00547BF1" w:rsidRDefault="00547BF1" w:rsidP="00547BF1">
      <w:pPr>
        <w:pStyle w:val="Corpsdetexte"/>
        <w:ind w:left="1228"/>
        <w:rPr>
          <w:rFonts w:asciiTheme="minorHAnsi" w:hAnsiTheme="minorHAnsi"/>
          <w:sz w:val="22"/>
          <w:szCs w:val="22"/>
        </w:rPr>
      </w:pPr>
      <w:r w:rsidRPr="00547BF1">
        <w:rPr>
          <w:rFonts w:asciiTheme="minorHAnsi" w:hAnsiTheme="minorHAnsi"/>
          <w:sz w:val="22"/>
          <w:szCs w:val="22"/>
        </w:rPr>
        <w:t>Vu l’avis du Comité technique en date du …,</w:t>
      </w:r>
    </w:p>
    <w:p w:rsidR="00547BF1" w:rsidRPr="00547BF1" w:rsidRDefault="00547BF1" w:rsidP="00547BF1">
      <w:pPr>
        <w:pStyle w:val="Corpsdetexte"/>
        <w:rPr>
          <w:rFonts w:asciiTheme="minorHAnsi" w:hAnsiTheme="minorHAnsi"/>
          <w:sz w:val="22"/>
          <w:szCs w:val="22"/>
        </w:rPr>
      </w:pPr>
    </w:p>
    <w:p w:rsidR="00547BF1" w:rsidRPr="00547BF1" w:rsidRDefault="00547BF1" w:rsidP="00547BF1">
      <w:pPr>
        <w:pStyle w:val="Titre3"/>
        <w:spacing w:before="1"/>
        <w:rPr>
          <w:rFonts w:asciiTheme="minorHAnsi" w:hAnsiTheme="minorHAnsi"/>
          <w:sz w:val="22"/>
          <w:szCs w:val="22"/>
        </w:rPr>
      </w:pPr>
      <w:r w:rsidRPr="00547BF1">
        <w:rPr>
          <w:rFonts w:asciiTheme="minorHAnsi" w:hAnsiTheme="minorHAnsi"/>
          <w:sz w:val="22"/>
          <w:szCs w:val="22"/>
        </w:rPr>
        <w:t>Après en avoir délibéré, l’Assemblée délibérante décide :</w:t>
      </w:r>
    </w:p>
    <w:p w:rsidR="00547BF1" w:rsidRPr="00547BF1" w:rsidRDefault="00547BF1" w:rsidP="00547BF1">
      <w:pPr>
        <w:pStyle w:val="Corpsdetexte"/>
        <w:spacing w:before="11"/>
        <w:rPr>
          <w:rFonts w:asciiTheme="minorHAnsi" w:hAnsiTheme="minorHAnsi"/>
          <w:b/>
          <w:sz w:val="22"/>
          <w:szCs w:val="22"/>
        </w:rPr>
      </w:pPr>
    </w:p>
    <w:p w:rsidR="00547BF1" w:rsidRDefault="00547BF1" w:rsidP="00547BF1">
      <w:pPr>
        <w:spacing w:before="1" w:line="217" w:lineRule="exact"/>
        <w:ind w:left="1372"/>
        <w:jc w:val="both"/>
        <w:rPr>
          <w:rFonts w:asciiTheme="minorHAnsi" w:hAnsiTheme="minorHAnsi"/>
          <w:b/>
        </w:rPr>
      </w:pPr>
      <w:r w:rsidRPr="00547BF1">
        <w:rPr>
          <w:rFonts w:asciiTheme="minorHAnsi" w:hAnsiTheme="minorHAnsi"/>
          <w:b/>
        </w:rPr>
        <w:t>Article 1</w:t>
      </w:r>
      <w:r w:rsidRPr="00547BF1">
        <w:rPr>
          <w:rFonts w:asciiTheme="minorHAnsi" w:hAnsiTheme="minorHAnsi"/>
          <w:b/>
          <w:vertAlign w:val="superscript"/>
        </w:rPr>
        <w:t>er</w:t>
      </w:r>
    </w:p>
    <w:p w:rsidR="00547BF1" w:rsidRPr="00547BF1" w:rsidRDefault="00547BF1" w:rsidP="00547BF1">
      <w:pPr>
        <w:spacing w:before="1" w:line="217" w:lineRule="exact"/>
        <w:ind w:left="1372"/>
        <w:jc w:val="both"/>
        <w:rPr>
          <w:rFonts w:asciiTheme="minorHAnsi" w:hAnsiTheme="minorHAnsi"/>
          <w:b/>
        </w:rPr>
      </w:pPr>
    </w:p>
    <w:p w:rsidR="00547BF1" w:rsidRPr="00547BF1" w:rsidRDefault="00547BF1" w:rsidP="00547BF1">
      <w:pPr>
        <w:pStyle w:val="Corpsdetexte"/>
        <w:ind w:left="1372" w:right="134"/>
        <w:jc w:val="both"/>
        <w:rPr>
          <w:rFonts w:asciiTheme="minorHAnsi" w:hAnsiTheme="minorHAnsi"/>
          <w:sz w:val="22"/>
          <w:szCs w:val="22"/>
        </w:rPr>
      </w:pPr>
      <w:r w:rsidRPr="00547BF1">
        <w:rPr>
          <w:rFonts w:asciiTheme="minorHAnsi" w:hAnsiTheme="minorHAnsi"/>
          <w:sz w:val="22"/>
          <w:szCs w:val="22"/>
        </w:rPr>
        <w:t>D’instaurer une prime exceptionnelle en faveur des agents particulièrement mobilisés pendant l’état d’urgence sanitaire, selon les modalités définies ci-dessous.</w:t>
      </w:r>
    </w:p>
    <w:p w:rsidR="00547BF1" w:rsidRPr="00547BF1" w:rsidRDefault="00547BF1" w:rsidP="00547BF1">
      <w:pPr>
        <w:pStyle w:val="Corpsdetexte"/>
        <w:rPr>
          <w:rFonts w:asciiTheme="minorHAnsi" w:hAnsiTheme="minorHAnsi"/>
          <w:sz w:val="22"/>
          <w:szCs w:val="22"/>
        </w:rPr>
      </w:pPr>
    </w:p>
    <w:p w:rsidR="00547BF1" w:rsidRDefault="00547BF1" w:rsidP="00547BF1">
      <w:pPr>
        <w:pStyle w:val="Corpsdetexte"/>
        <w:ind w:left="1372" w:right="135"/>
        <w:jc w:val="both"/>
        <w:rPr>
          <w:rFonts w:asciiTheme="minorHAnsi" w:hAnsiTheme="minorHAnsi"/>
          <w:sz w:val="22"/>
          <w:szCs w:val="22"/>
        </w:rPr>
      </w:pPr>
      <w:r w:rsidRPr="00547BF1">
        <w:rPr>
          <w:rFonts w:asciiTheme="minorHAnsi" w:hAnsiTheme="minorHAnsi"/>
          <w:sz w:val="22"/>
          <w:szCs w:val="22"/>
        </w:rPr>
        <w:t>Cette prime sera attribuée aux agents ayant été confrontés à un surcroît significatif de travail, en présentiel ou en télétravail, pendant l'état d'urgence sanitaire, soit du 24 mars au 10 juillet 2020 :</w:t>
      </w:r>
    </w:p>
    <w:p w:rsidR="00547BF1" w:rsidRPr="00547BF1" w:rsidRDefault="00547BF1" w:rsidP="00547BF1">
      <w:pPr>
        <w:pStyle w:val="Corpsdetexte"/>
        <w:ind w:left="1372" w:right="135"/>
        <w:jc w:val="both"/>
        <w:rPr>
          <w:rFonts w:asciiTheme="minorHAnsi" w:hAnsiTheme="minorHAnsi"/>
          <w:sz w:val="22"/>
          <w:szCs w:val="22"/>
        </w:rPr>
      </w:pPr>
    </w:p>
    <w:p w:rsidR="00547BF1" w:rsidRPr="00547BF1" w:rsidRDefault="00547BF1" w:rsidP="00547BF1">
      <w:pPr>
        <w:pStyle w:val="Paragraphedeliste"/>
        <w:numPr>
          <w:ilvl w:val="0"/>
          <w:numId w:val="3"/>
        </w:numPr>
        <w:tabs>
          <w:tab w:val="left" w:pos="1701"/>
        </w:tabs>
        <w:ind w:left="1702" w:right="135" w:hanging="284"/>
        <w:rPr>
          <w:rFonts w:asciiTheme="minorHAnsi" w:hAnsiTheme="minorHAnsi"/>
          <w:i/>
        </w:rPr>
      </w:pPr>
      <w:r w:rsidRPr="00547BF1">
        <w:rPr>
          <w:rFonts w:asciiTheme="minorHAnsi" w:hAnsiTheme="minorHAnsi"/>
          <w:i/>
          <w:color w:val="2D74B5"/>
        </w:rPr>
        <w:t>Pour</w:t>
      </w:r>
      <w:r w:rsidRPr="00547BF1">
        <w:rPr>
          <w:rFonts w:asciiTheme="minorHAnsi" w:hAnsiTheme="minorHAnsi"/>
          <w:i/>
          <w:color w:val="2D74B5"/>
          <w:spacing w:val="-26"/>
        </w:rPr>
        <w:t xml:space="preserve"> </w:t>
      </w:r>
      <w:r w:rsidRPr="00547BF1">
        <w:rPr>
          <w:rFonts w:asciiTheme="minorHAnsi" w:hAnsiTheme="minorHAnsi"/>
          <w:i/>
          <w:color w:val="2D74B5"/>
        </w:rPr>
        <w:t>les</w:t>
      </w:r>
      <w:r w:rsidRPr="00547BF1">
        <w:rPr>
          <w:rFonts w:asciiTheme="minorHAnsi" w:hAnsiTheme="minorHAnsi"/>
          <w:i/>
          <w:color w:val="2D74B5"/>
          <w:spacing w:val="-25"/>
        </w:rPr>
        <w:t xml:space="preserve"> </w:t>
      </w:r>
      <w:r w:rsidRPr="00547BF1">
        <w:rPr>
          <w:rFonts w:asciiTheme="minorHAnsi" w:hAnsiTheme="minorHAnsi"/>
          <w:i/>
          <w:color w:val="2D74B5"/>
        </w:rPr>
        <w:t>services</w:t>
      </w:r>
      <w:r w:rsidRPr="00547BF1">
        <w:rPr>
          <w:rFonts w:asciiTheme="minorHAnsi" w:hAnsiTheme="minorHAnsi"/>
          <w:i/>
          <w:color w:val="2D74B5"/>
          <w:spacing w:val="-25"/>
        </w:rPr>
        <w:t xml:space="preserve"> </w:t>
      </w:r>
      <w:r w:rsidRPr="00547BF1">
        <w:rPr>
          <w:rFonts w:asciiTheme="minorHAnsi" w:hAnsiTheme="minorHAnsi"/>
          <w:i/>
          <w:color w:val="2D74B5"/>
        </w:rPr>
        <w:t>techniques,</w:t>
      </w:r>
      <w:r w:rsidRPr="00547BF1">
        <w:rPr>
          <w:rFonts w:asciiTheme="minorHAnsi" w:hAnsiTheme="minorHAnsi"/>
          <w:i/>
          <w:color w:val="2D74B5"/>
          <w:spacing w:val="-26"/>
        </w:rPr>
        <w:t xml:space="preserve"> </w:t>
      </w:r>
      <w:r w:rsidRPr="00547BF1">
        <w:rPr>
          <w:rFonts w:asciiTheme="minorHAnsi" w:hAnsiTheme="minorHAnsi"/>
          <w:i/>
          <w:color w:val="2D74B5"/>
        </w:rPr>
        <w:t>du</w:t>
      </w:r>
      <w:r w:rsidRPr="00547BF1">
        <w:rPr>
          <w:rFonts w:asciiTheme="minorHAnsi" w:hAnsiTheme="minorHAnsi"/>
          <w:i/>
          <w:color w:val="2D74B5"/>
          <w:spacing w:val="-25"/>
        </w:rPr>
        <w:t xml:space="preserve"> </w:t>
      </w:r>
      <w:r w:rsidRPr="00547BF1">
        <w:rPr>
          <w:rFonts w:asciiTheme="minorHAnsi" w:hAnsiTheme="minorHAnsi"/>
          <w:i/>
          <w:color w:val="2D74B5"/>
        </w:rPr>
        <w:t>fait</w:t>
      </w:r>
      <w:r w:rsidRPr="00547BF1">
        <w:rPr>
          <w:rFonts w:asciiTheme="minorHAnsi" w:hAnsiTheme="minorHAnsi"/>
          <w:i/>
          <w:color w:val="2D74B5"/>
          <w:spacing w:val="-25"/>
        </w:rPr>
        <w:t xml:space="preserve"> </w:t>
      </w:r>
      <w:r w:rsidRPr="00547BF1">
        <w:rPr>
          <w:rFonts w:asciiTheme="minorHAnsi" w:hAnsiTheme="minorHAnsi"/>
          <w:i/>
          <w:color w:val="2D74B5"/>
        </w:rPr>
        <w:t>des</w:t>
      </w:r>
      <w:r w:rsidRPr="00547BF1">
        <w:rPr>
          <w:rFonts w:asciiTheme="minorHAnsi" w:hAnsiTheme="minorHAnsi"/>
          <w:i/>
          <w:color w:val="2D74B5"/>
          <w:spacing w:val="-25"/>
        </w:rPr>
        <w:t xml:space="preserve"> </w:t>
      </w:r>
      <w:r w:rsidRPr="00547BF1">
        <w:rPr>
          <w:rFonts w:asciiTheme="minorHAnsi" w:hAnsiTheme="minorHAnsi"/>
          <w:i/>
          <w:color w:val="2D74B5"/>
        </w:rPr>
        <w:t>contraintes</w:t>
      </w:r>
      <w:r w:rsidRPr="00547BF1">
        <w:rPr>
          <w:rFonts w:asciiTheme="minorHAnsi" w:hAnsiTheme="minorHAnsi"/>
          <w:i/>
          <w:color w:val="2D74B5"/>
          <w:spacing w:val="-24"/>
        </w:rPr>
        <w:t xml:space="preserve"> </w:t>
      </w:r>
      <w:r w:rsidRPr="00547BF1">
        <w:rPr>
          <w:rFonts w:asciiTheme="minorHAnsi" w:hAnsiTheme="minorHAnsi"/>
          <w:i/>
          <w:color w:val="2D74B5"/>
        </w:rPr>
        <w:t>supplémentaires</w:t>
      </w:r>
      <w:r w:rsidRPr="00547BF1">
        <w:rPr>
          <w:rFonts w:asciiTheme="minorHAnsi" w:hAnsiTheme="minorHAnsi"/>
          <w:i/>
          <w:color w:val="2D74B5"/>
          <w:spacing w:val="-25"/>
        </w:rPr>
        <w:t xml:space="preserve"> </w:t>
      </w:r>
      <w:r w:rsidRPr="00547BF1">
        <w:rPr>
          <w:rFonts w:asciiTheme="minorHAnsi" w:hAnsiTheme="minorHAnsi"/>
          <w:i/>
          <w:color w:val="2D74B5"/>
        </w:rPr>
        <w:t>engendrées</w:t>
      </w:r>
      <w:r w:rsidRPr="00547BF1">
        <w:rPr>
          <w:rFonts w:asciiTheme="minorHAnsi" w:hAnsiTheme="minorHAnsi"/>
          <w:i/>
          <w:color w:val="2D74B5"/>
          <w:spacing w:val="-23"/>
        </w:rPr>
        <w:t xml:space="preserve"> </w:t>
      </w:r>
      <w:r w:rsidRPr="00547BF1">
        <w:rPr>
          <w:rFonts w:asciiTheme="minorHAnsi" w:hAnsiTheme="minorHAnsi"/>
          <w:i/>
          <w:color w:val="2D74B5"/>
        </w:rPr>
        <w:t>notamment</w:t>
      </w:r>
      <w:r w:rsidRPr="00547BF1">
        <w:rPr>
          <w:rFonts w:asciiTheme="minorHAnsi" w:hAnsiTheme="minorHAnsi"/>
          <w:i/>
          <w:color w:val="2D74B5"/>
          <w:spacing w:val="-25"/>
        </w:rPr>
        <w:t xml:space="preserve"> </w:t>
      </w:r>
      <w:r w:rsidRPr="00547BF1">
        <w:rPr>
          <w:rFonts w:asciiTheme="minorHAnsi" w:hAnsiTheme="minorHAnsi"/>
          <w:i/>
          <w:color w:val="2D74B5"/>
        </w:rPr>
        <w:t>par</w:t>
      </w:r>
      <w:r w:rsidRPr="00547BF1">
        <w:rPr>
          <w:rFonts w:asciiTheme="minorHAnsi" w:hAnsiTheme="minorHAnsi"/>
          <w:i/>
          <w:color w:val="2D74B5"/>
          <w:spacing w:val="-26"/>
        </w:rPr>
        <w:t xml:space="preserve"> </w:t>
      </w:r>
      <w:r w:rsidRPr="00547BF1">
        <w:rPr>
          <w:rFonts w:asciiTheme="minorHAnsi" w:hAnsiTheme="minorHAnsi"/>
          <w:i/>
          <w:color w:val="2D74B5"/>
        </w:rPr>
        <w:t>les</w:t>
      </w:r>
      <w:r w:rsidRPr="00547BF1">
        <w:rPr>
          <w:rFonts w:asciiTheme="minorHAnsi" w:hAnsiTheme="minorHAnsi"/>
          <w:i/>
          <w:color w:val="2D74B5"/>
          <w:spacing w:val="-25"/>
        </w:rPr>
        <w:t xml:space="preserve"> </w:t>
      </w:r>
      <w:r w:rsidRPr="00547BF1">
        <w:rPr>
          <w:rFonts w:asciiTheme="minorHAnsi" w:hAnsiTheme="minorHAnsi"/>
          <w:i/>
          <w:color w:val="2D74B5"/>
        </w:rPr>
        <w:t>nécessités renforcées</w:t>
      </w:r>
      <w:r w:rsidRPr="00547BF1">
        <w:rPr>
          <w:rFonts w:asciiTheme="minorHAnsi" w:hAnsiTheme="minorHAnsi"/>
          <w:i/>
          <w:color w:val="2D74B5"/>
          <w:spacing w:val="-6"/>
        </w:rPr>
        <w:t xml:space="preserve"> </w:t>
      </w:r>
      <w:r w:rsidRPr="00547BF1">
        <w:rPr>
          <w:rFonts w:asciiTheme="minorHAnsi" w:hAnsiTheme="minorHAnsi"/>
          <w:i/>
          <w:color w:val="2D74B5"/>
        </w:rPr>
        <w:t>de</w:t>
      </w:r>
      <w:r w:rsidRPr="00547BF1">
        <w:rPr>
          <w:rFonts w:asciiTheme="minorHAnsi" w:hAnsiTheme="minorHAnsi"/>
          <w:i/>
          <w:color w:val="2D74B5"/>
          <w:spacing w:val="-6"/>
        </w:rPr>
        <w:t xml:space="preserve"> </w:t>
      </w:r>
      <w:r w:rsidRPr="00547BF1">
        <w:rPr>
          <w:rFonts w:asciiTheme="minorHAnsi" w:hAnsiTheme="minorHAnsi"/>
          <w:i/>
          <w:color w:val="2D74B5"/>
        </w:rPr>
        <w:t>nettoyage</w:t>
      </w:r>
      <w:r w:rsidRPr="00547BF1">
        <w:rPr>
          <w:rFonts w:asciiTheme="minorHAnsi" w:hAnsiTheme="minorHAnsi"/>
          <w:i/>
          <w:color w:val="2D74B5"/>
          <w:spacing w:val="-6"/>
        </w:rPr>
        <w:t xml:space="preserve"> </w:t>
      </w:r>
      <w:r w:rsidRPr="00547BF1">
        <w:rPr>
          <w:rFonts w:asciiTheme="minorHAnsi" w:hAnsiTheme="minorHAnsi"/>
          <w:i/>
          <w:color w:val="2D74B5"/>
        </w:rPr>
        <w:t>et</w:t>
      </w:r>
      <w:r w:rsidRPr="00547BF1">
        <w:rPr>
          <w:rFonts w:asciiTheme="minorHAnsi" w:hAnsiTheme="minorHAnsi"/>
          <w:i/>
          <w:color w:val="2D74B5"/>
          <w:spacing w:val="-7"/>
        </w:rPr>
        <w:t xml:space="preserve"> </w:t>
      </w:r>
      <w:r w:rsidRPr="00547BF1">
        <w:rPr>
          <w:rFonts w:asciiTheme="minorHAnsi" w:hAnsiTheme="minorHAnsi"/>
          <w:i/>
          <w:color w:val="2D74B5"/>
        </w:rPr>
        <w:t>de</w:t>
      </w:r>
      <w:r w:rsidRPr="00547BF1">
        <w:rPr>
          <w:rFonts w:asciiTheme="minorHAnsi" w:hAnsiTheme="minorHAnsi"/>
          <w:i/>
          <w:color w:val="2D74B5"/>
          <w:spacing w:val="-4"/>
        </w:rPr>
        <w:t xml:space="preserve"> </w:t>
      </w:r>
      <w:r w:rsidRPr="00547BF1">
        <w:rPr>
          <w:rFonts w:asciiTheme="minorHAnsi" w:hAnsiTheme="minorHAnsi"/>
          <w:i/>
          <w:color w:val="2D74B5"/>
        </w:rPr>
        <w:t>désinfection</w:t>
      </w:r>
      <w:r w:rsidRPr="00547BF1">
        <w:rPr>
          <w:rFonts w:asciiTheme="minorHAnsi" w:hAnsiTheme="minorHAnsi"/>
          <w:i/>
          <w:color w:val="2D74B5"/>
          <w:spacing w:val="-7"/>
        </w:rPr>
        <w:t xml:space="preserve"> </w:t>
      </w:r>
      <w:r w:rsidRPr="00547BF1">
        <w:rPr>
          <w:rFonts w:asciiTheme="minorHAnsi" w:hAnsiTheme="minorHAnsi"/>
          <w:i/>
          <w:color w:val="2D74B5"/>
        </w:rPr>
        <w:t>des</w:t>
      </w:r>
      <w:r w:rsidRPr="00547BF1">
        <w:rPr>
          <w:rFonts w:asciiTheme="minorHAnsi" w:hAnsiTheme="minorHAnsi"/>
          <w:i/>
          <w:color w:val="2D74B5"/>
          <w:spacing w:val="-7"/>
        </w:rPr>
        <w:t xml:space="preserve"> </w:t>
      </w:r>
      <w:r w:rsidRPr="00547BF1">
        <w:rPr>
          <w:rFonts w:asciiTheme="minorHAnsi" w:hAnsiTheme="minorHAnsi"/>
          <w:i/>
          <w:color w:val="2D74B5"/>
        </w:rPr>
        <w:t>locaux</w:t>
      </w:r>
      <w:r w:rsidRPr="00547BF1">
        <w:rPr>
          <w:rFonts w:asciiTheme="minorHAnsi" w:hAnsiTheme="minorHAnsi"/>
          <w:i/>
          <w:color w:val="2D74B5"/>
          <w:spacing w:val="-5"/>
        </w:rPr>
        <w:t xml:space="preserve"> </w:t>
      </w:r>
      <w:r w:rsidRPr="00547BF1">
        <w:rPr>
          <w:rFonts w:asciiTheme="minorHAnsi" w:hAnsiTheme="minorHAnsi"/>
          <w:i/>
          <w:color w:val="2D74B5"/>
        </w:rPr>
        <w:t>;</w:t>
      </w:r>
    </w:p>
    <w:p w:rsidR="00547BF1" w:rsidRPr="00C711FD" w:rsidRDefault="00547BF1" w:rsidP="00547BF1">
      <w:pPr>
        <w:pStyle w:val="Paragraphedeliste"/>
        <w:numPr>
          <w:ilvl w:val="0"/>
          <w:numId w:val="3"/>
        </w:numPr>
        <w:tabs>
          <w:tab w:val="left" w:pos="1701"/>
        </w:tabs>
        <w:ind w:left="1702" w:right="133" w:hanging="284"/>
        <w:rPr>
          <w:rFonts w:asciiTheme="minorHAnsi" w:hAnsiTheme="minorHAnsi"/>
          <w:i/>
        </w:rPr>
      </w:pPr>
      <w:r w:rsidRPr="00547BF1">
        <w:rPr>
          <w:rFonts w:asciiTheme="minorHAnsi" w:hAnsiTheme="minorHAnsi"/>
          <w:i/>
          <w:color w:val="2D74B5"/>
        </w:rPr>
        <w:lastRenderedPageBreak/>
        <w:t>Pour</w:t>
      </w:r>
      <w:r w:rsidRPr="00547BF1">
        <w:rPr>
          <w:rFonts w:asciiTheme="minorHAnsi" w:hAnsiTheme="minorHAnsi"/>
          <w:i/>
          <w:color w:val="2D74B5"/>
          <w:spacing w:val="-31"/>
        </w:rPr>
        <w:t xml:space="preserve"> </w:t>
      </w:r>
      <w:r w:rsidRPr="00547BF1">
        <w:rPr>
          <w:rFonts w:asciiTheme="minorHAnsi" w:hAnsiTheme="minorHAnsi"/>
          <w:i/>
          <w:color w:val="2D74B5"/>
        </w:rPr>
        <w:t>les</w:t>
      </w:r>
      <w:r w:rsidRPr="00547BF1">
        <w:rPr>
          <w:rFonts w:asciiTheme="minorHAnsi" w:hAnsiTheme="minorHAnsi"/>
          <w:i/>
          <w:color w:val="2D74B5"/>
          <w:spacing w:val="-30"/>
        </w:rPr>
        <w:t xml:space="preserve"> </w:t>
      </w:r>
      <w:r w:rsidRPr="00547BF1">
        <w:rPr>
          <w:rFonts w:asciiTheme="minorHAnsi" w:hAnsiTheme="minorHAnsi"/>
          <w:i/>
          <w:color w:val="2D74B5"/>
        </w:rPr>
        <w:t>services</w:t>
      </w:r>
      <w:r w:rsidRPr="00547BF1">
        <w:rPr>
          <w:rFonts w:asciiTheme="minorHAnsi" w:hAnsiTheme="minorHAnsi"/>
          <w:i/>
          <w:color w:val="2D74B5"/>
          <w:spacing w:val="-31"/>
        </w:rPr>
        <w:t xml:space="preserve"> </w:t>
      </w:r>
      <w:r w:rsidRPr="00547BF1">
        <w:rPr>
          <w:rFonts w:asciiTheme="minorHAnsi" w:hAnsiTheme="minorHAnsi"/>
          <w:i/>
          <w:color w:val="2D74B5"/>
        </w:rPr>
        <w:t>administratifs,</w:t>
      </w:r>
      <w:r w:rsidRPr="00547BF1">
        <w:rPr>
          <w:rFonts w:asciiTheme="minorHAnsi" w:hAnsiTheme="minorHAnsi"/>
          <w:i/>
          <w:color w:val="2D74B5"/>
          <w:spacing w:val="-30"/>
        </w:rPr>
        <w:t xml:space="preserve"> </w:t>
      </w:r>
      <w:r w:rsidRPr="00547BF1">
        <w:rPr>
          <w:rFonts w:asciiTheme="minorHAnsi" w:hAnsiTheme="minorHAnsi"/>
          <w:i/>
          <w:color w:val="2D74B5"/>
        </w:rPr>
        <w:t>du</w:t>
      </w:r>
      <w:r w:rsidRPr="00547BF1">
        <w:rPr>
          <w:rFonts w:asciiTheme="minorHAnsi" w:hAnsiTheme="minorHAnsi"/>
          <w:i/>
          <w:color w:val="2D74B5"/>
          <w:spacing w:val="-31"/>
        </w:rPr>
        <w:t xml:space="preserve"> </w:t>
      </w:r>
      <w:r w:rsidRPr="00547BF1">
        <w:rPr>
          <w:rFonts w:asciiTheme="minorHAnsi" w:hAnsiTheme="minorHAnsi"/>
          <w:i/>
          <w:color w:val="2D74B5"/>
        </w:rPr>
        <w:t>fait</w:t>
      </w:r>
      <w:r w:rsidRPr="00547BF1">
        <w:rPr>
          <w:rFonts w:asciiTheme="minorHAnsi" w:hAnsiTheme="minorHAnsi"/>
          <w:i/>
          <w:color w:val="2D74B5"/>
          <w:spacing w:val="-30"/>
        </w:rPr>
        <w:t xml:space="preserve"> </w:t>
      </w:r>
      <w:r w:rsidRPr="00547BF1">
        <w:rPr>
          <w:rFonts w:asciiTheme="minorHAnsi" w:hAnsiTheme="minorHAnsi"/>
          <w:i/>
          <w:color w:val="2D74B5"/>
        </w:rPr>
        <w:t>de</w:t>
      </w:r>
      <w:r w:rsidRPr="00547BF1">
        <w:rPr>
          <w:rFonts w:asciiTheme="minorHAnsi" w:hAnsiTheme="minorHAnsi"/>
          <w:i/>
          <w:color w:val="2D74B5"/>
          <w:spacing w:val="-30"/>
        </w:rPr>
        <w:t xml:space="preserve"> </w:t>
      </w:r>
      <w:r w:rsidRPr="00547BF1">
        <w:rPr>
          <w:rFonts w:asciiTheme="minorHAnsi" w:hAnsiTheme="minorHAnsi"/>
          <w:i/>
          <w:color w:val="2D74B5"/>
        </w:rPr>
        <w:t>la</w:t>
      </w:r>
      <w:r w:rsidRPr="00547BF1">
        <w:rPr>
          <w:rFonts w:asciiTheme="minorHAnsi" w:hAnsiTheme="minorHAnsi"/>
          <w:i/>
          <w:color w:val="2D74B5"/>
          <w:spacing w:val="-31"/>
        </w:rPr>
        <w:t xml:space="preserve"> </w:t>
      </w:r>
      <w:r w:rsidRPr="00547BF1">
        <w:rPr>
          <w:rFonts w:asciiTheme="minorHAnsi" w:hAnsiTheme="minorHAnsi"/>
          <w:i/>
          <w:color w:val="2D74B5"/>
        </w:rPr>
        <w:t>nécessité</w:t>
      </w:r>
      <w:r w:rsidRPr="00547BF1">
        <w:rPr>
          <w:rFonts w:asciiTheme="minorHAnsi" w:hAnsiTheme="minorHAnsi"/>
          <w:i/>
          <w:color w:val="2D74B5"/>
          <w:spacing w:val="-31"/>
        </w:rPr>
        <w:t xml:space="preserve"> </w:t>
      </w:r>
      <w:r w:rsidRPr="00547BF1">
        <w:rPr>
          <w:rFonts w:asciiTheme="minorHAnsi" w:hAnsiTheme="minorHAnsi"/>
          <w:i/>
          <w:color w:val="2D74B5"/>
        </w:rPr>
        <w:t>d’effectuer</w:t>
      </w:r>
      <w:r w:rsidRPr="00547BF1">
        <w:rPr>
          <w:rFonts w:asciiTheme="minorHAnsi" w:hAnsiTheme="minorHAnsi"/>
          <w:i/>
          <w:color w:val="2D74B5"/>
          <w:spacing w:val="-31"/>
        </w:rPr>
        <w:t xml:space="preserve"> </w:t>
      </w:r>
      <w:r w:rsidRPr="00547BF1">
        <w:rPr>
          <w:rFonts w:asciiTheme="minorHAnsi" w:hAnsiTheme="minorHAnsi"/>
          <w:i/>
          <w:color w:val="2D74B5"/>
        </w:rPr>
        <w:t>leurs</w:t>
      </w:r>
      <w:r w:rsidRPr="00547BF1">
        <w:rPr>
          <w:rFonts w:asciiTheme="minorHAnsi" w:hAnsiTheme="minorHAnsi"/>
          <w:i/>
          <w:color w:val="2D74B5"/>
          <w:spacing w:val="-30"/>
        </w:rPr>
        <w:t xml:space="preserve"> </w:t>
      </w:r>
      <w:r w:rsidRPr="00547BF1">
        <w:rPr>
          <w:rFonts w:asciiTheme="minorHAnsi" w:hAnsiTheme="minorHAnsi"/>
          <w:i/>
          <w:color w:val="2D74B5"/>
        </w:rPr>
        <w:t>fonctions</w:t>
      </w:r>
      <w:r w:rsidRPr="00547BF1">
        <w:rPr>
          <w:rFonts w:asciiTheme="minorHAnsi" w:hAnsiTheme="minorHAnsi"/>
          <w:i/>
          <w:color w:val="2D74B5"/>
          <w:spacing w:val="-30"/>
        </w:rPr>
        <w:t xml:space="preserve"> </w:t>
      </w:r>
      <w:r w:rsidRPr="00547BF1">
        <w:rPr>
          <w:rFonts w:asciiTheme="minorHAnsi" w:hAnsiTheme="minorHAnsi"/>
          <w:i/>
          <w:color w:val="2D74B5"/>
        </w:rPr>
        <w:t>en</w:t>
      </w:r>
      <w:r w:rsidRPr="00547BF1">
        <w:rPr>
          <w:rFonts w:asciiTheme="minorHAnsi" w:hAnsiTheme="minorHAnsi"/>
          <w:i/>
          <w:color w:val="2D74B5"/>
          <w:spacing w:val="-31"/>
        </w:rPr>
        <w:t xml:space="preserve"> </w:t>
      </w:r>
      <w:r w:rsidRPr="00547BF1">
        <w:rPr>
          <w:rFonts w:asciiTheme="minorHAnsi" w:hAnsiTheme="minorHAnsi"/>
          <w:i/>
          <w:color w:val="2D74B5"/>
        </w:rPr>
        <w:t>télétravail,</w:t>
      </w:r>
      <w:r w:rsidRPr="00547BF1">
        <w:rPr>
          <w:rFonts w:asciiTheme="minorHAnsi" w:hAnsiTheme="minorHAnsi"/>
          <w:i/>
          <w:color w:val="2D74B5"/>
          <w:spacing w:val="-30"/>
        </w:rPr>
        <w:t xml:space="preserve"> </w:t>
      </w:r>
      <w:r w:rsidRPr="00547BF1">
        <w:rPr>
          <w:rFonts w:asciiTheme="minorHAnsi" w:hAnsiTheme="minorHAnsi"/>
          <w:i/>
          <w:color w:val="2D74B5"/>
        </w:rPr>
        <w:t>avec</w:t>
      </w:r>
      <w:r w:rsidRPr="00547BF1">
        <w:rPr>
          <w:rFonts w:asciiTheme="minorHAnsi" w:hAnsiTheme="minorHAnsi"/>
          <w:i/>
          <w:color w:val="2D74B5"/>
          <w:spacing w:val="-31"/>
        </w:rPr>
        <w:t xml:space="preserve"> </w:t>
      </w:r>
      <w:r w:rsidRPr="00547BF1">
        <w:rPr>
          <w:rFonts w:asciiTheme="minorHAnsi" w:hAnsiTheme="minorHAnsi"/>
          <w:i/>
          <w:color w:val="2D74B5"/>
        </w:rPr>
        <w:t>leur</w:t>
      </w:r>
      <w:r w:rsidRPr="00547BF1">
        <w:rPr>
          <w:rFonts w:asciiTheme="minorHAnsi" w:hAnsiTheme="minorHAnsi"/>
          <w:i/>
          <w:color w:val="2D74B5"/>
          <w:spacing w:val="-31"/>
        </w:rPr>
        <w:t xml:space="preserve"> </w:t>
      </w:r>
      <w:r w:rsidRPr="00547BF1">
        <w:rPr>
          <w:rFonts w:asciiTheme="minorHAnsi" w:hAnsiTheme="minorHAnsi"/>
          <w:i/>
          <w:color w:val="2D74B5"/>
        </w:rPr>
        <w:t>matériel personnel,</w:t>
      </w:r>
      <w:r w:rsidRPr="00547BF1">
        <w:rPr>
          <w:rFonts w:asciiTheme="minorHAnsi" w:hAnsiTheme="minorHAnsi"/>
          <w:i/>
          <w:color w:val="2D74B5"/>
          <w:spacing w:val="-21"/>
        </w:rPr>
        <w:t xml:space="preserve"> </w:t>
      </w:r>
      <w:r w:rsidRPr="00547BF1">
        <w:rPr>
          <w:rFonts w:asciiTheme="minorHAnsi" w:hAnsiTheme="minorHAnsi"/>
          <w:i/>
          <w:color w:val="2D74B5"/>
        </w:rPr>
        <w:t>en</w:t>
      </w:r>
      <w:r w:rsidRPr="00547BF1">
        <w:rPr>
          <w:rFonts w:asciiTheme="minorHAnsi" w:hAnsiTheme="minorHAnsi"/>
          <w:i/>
          <w:color w:val="2D74B5"/>
          <w:spacing w:val="-20"/>
        </w:rPr>
        <w:t xml:space="preserve"> </w:t>
      </w:r>
      <w:r w:rsidRPr="00547BF1">
        <w:rPr>
          <w:rFonts w:asciiTheme="minorHAnsi" w:hAnsiTheme="minorHAnsi"/>
          <w:i/>
          <w:color w:val="2D74B5"/>
        </w:rPr>
        <w:t>assurant</w:t>
      </w:r>
      <w:r w:rsidRPr="00547BF1">
        <w:rPr>
          <w:rFonts w:asciiTheme="minorHAnsi" w:hAnsiTheme="minorHAnsi"/>
          <w:i/>
          <w:color w:val="2D74B5"/>
          <w:spacing w:val="-21"/>
        </w:rPr>
        <w:t xml:space="preserve"> </w:t>
      </w:r>
      <w:r w:rsidRPr="00547BF1">
        <w:rPr>
          <w:rFonts w:asciiTheme="minorHAnsi" w:hAnsiTheme="minorHAnsi"/>
          <w:i/>
          <w:color w:val="2D74B5"/>
        </w:rPr>
        <w:t>la</w:t>
      </w:r>
      <w:r w:rsidRPr="00547BF1">
        <w:rPr>
          <w:rFonts w:asciiTheme="minorHAnsi" w:hAnsiTheme="minorHAnsi"/>
          <w:i/>
          <w:color w:val="2D74B5"/>
          <w:spacing w:val="-21"/>
        </w:rPr>
        <w:t xml:space="preserve"> </w:t>
      </w:r>
      <w:r w:rsidRPr="00547BF1">
        <w:rPr>
          <w:rFonts w:asciiTheme="minorHAnsi" w:hAnsiTheme="minorHAnsi"/>
          <w:i/>
          <w:color w:val="2D74B5"/>
        </w:rPr>
        <w:t>continuité</w:t>
      </w:r>
      <w:r w:rsidRPr="00547BF1">
        <w:rPr>
          <w:rFonts w:asciiTheme="minorHAnsi" w:hAnsiTheme="minorHAnsi"/>
          <w:i/>
          <w:color w:val="2D74B5"/>
          <w:spacing w:val="-21"/>
        </w:rPr>
        <w:t xml:space="preserve"> </w:t>
      </w:r>
      <w:r w:rsidRPr="00547BF1">
        <w:rPr>
          <w:rFonts w:asciiTheme="minorHAnsi" w:hAnsiTheme="minorHAnsi"/>
          <w:i/>
          <w:color w:val="2D74B5"/>
        </w:rPr>
        <w:t>du</w:t>
      </w:r>
      <w:r w:rsidRPr="00547BF1">
        <w:rPr>
          <w:rFonts w:asciiTheme="minorHAnsi" w:hAnsiTheme="minorHAnsi"/>
          <w:i/>
          <w:color w:val="2D74B5"/>
          <w:spacing w:val="-20"/>
        </w:rPr>
        <w:t xml:space="preserve"> </w:t>
      </w:r>
      <w:r w:rsidRPr="00547BF1">
        <w:rPr>
          <w:rFonts w:asciiTheme="minorHAnsi" w:hAnsiTheme="minorHAnsi"/>
          <w:i/>
          <w:color w:val="2D74B5"/>
        </w:rPr>
        <w:t>fonctionnement</w:t>
      </w:r>
      <w:r w:rsidRPr="00547BF1">
        <w:rPr>
          <w:rFonts w:asciiTheme="minorHAnsi" w:hAnsiTheme="minorHAnsi"/>
          <w:i/>
          <w:color w:val="2D74B5"/>
          <w:spacing w:val="-20"/>
        </w:rPr>
        <w:t xml:space="preserve"> </w:t>
      </w:r>
      <w:r w:rsidRPr="00547BF1">
        <w:rPr>
          <w:rFonts w:asciiTheme="minorHAnsi" w:hAnsiTheme="minorHAnsi"/>
          <w:i/>
          <w:color w:val="2D74B5"/>
        </w:rPr>
        <w:t>de</w:t>
      </w:r>
      <w:r w:rsidRPr="00547BF1">
        <w:rPr>
          <w:rFonts w:asciiTheme="minorHAnsi" w:hAnsiTheme="minorHAnsi"/>
          <w:i/>
          <w:color w:val="2D74B5"/>
          <w:spacing w:val="-21"/>
        </w:rPr>
        <w:t xml:space="preserve"> </w:t>
      </w:r>
      <w:r w:rsidRPr="00547BF1">
        <w:rPr>
          <w:rFonts w:asciiTheme="minorHAnsi" w:hAnsiTheme="minorHAnsi"/>
          <w:i/>
          <w:color w:val="2D74B5"/>
        </w:rPr>
        <w:t>la</w:t>
      </w:r>
      <w:r w:rsidRPr="00547BF1">
        <w:rPr>
          <w:rFonts w:asciiTheme="minorHAnsi" w:hAnsiTheme="minorHAnsi"/>
          <w:i/>
          <w:color w:val="2D74B5"/>
          <w:spacing w:val="-21"/>
        </w:rPr>
        <w:t xml:space="preserve"> </w:t>
      </w:r>
      <w:r w:rsidRPr="00547BF1">
        <w:rPr>
          <w:rFonts w:asciiTheme="minorHAnsi" w:hAnsiTheme="minorHAnsi"/>
          <w:i/>
          <w:color w:val="2D74B5"/>
        </w:rPr>
        <w:t>collectivité</w:t>
      </w:r>
      <w:r w:rsidRPr="00547BF1">
        <w:rPr>
          <w:rFonts w:asciiTheme="minorHAnsi" w:hAnsiTheme="minorHAnsi"/>
          <w:i/>
          <w:color w:val="2D74B5"/>
          <w:spacing w:val="-21"/>
        </w:rPr>
        <w:t xml:space="preserve"> </w:t>
      </w:r>
      <w:r w:rsidRPr="00547BF1">
        <w:rPr>
          <w:rFonts w:asciiTheme="minorHAnsi" w:hAnsiTheme="minorHAnsi"/>
          <w:i/>
          <w:color w:val="2D74B5"/>
        </w:rPr>
        <w:t>tout</w:t>
      </w:r>
      <w:r w:rsidRPr="00547BF1">
        <w:rPr>
          <w:rFonts w:asciiTheme="minorHAnsi" w:hAnsiTheme="minorHAnsi"/>
          <w:i/>
          <w:color w:val="2D74B5"/>
          <w:spacing w:val="-20"/>
        </w:rPr>
        <w:t xml:space="preserve"> </w:t>
      </w:r>
      <w:r w:rsidRPr="00547BF1">
        <w:rPr>
          <w:rFonts w:asciiTheme="minorHAnsi" w:hAnsiTheme="minorHAnsi"/>
          <w:i/>
          <w:color w:val="2D74B5"/>
        </w:rPr>
        <w:t>en</w:t>
      </w:r>
      <w:r w:rsidRPr="00547BF1">
        <w:rPr>
          <w:rFonts w:asciiTheme="minorHAnsi" w:hAnsiTheme="minorHAnsi"/>
          <w:i/>
          <w:color w:val="2D74B5"/>
          <w:spacing w:val="-20"/>
        </w:rPr>
        <w:t xml:space="preserve"> </w:t>
      </w:r>
      <w:r w:rsidRPr="00547BF1">
        <w:rPr>
          <w:rFonts w:asciiTheme="minorHAnsi" w:hAnsiTheme="minorHAnsi"/>
          <w:i/>
          <w:color w:val="2D74B5"/>
        </w:rPr>
        <w:t>s’adaptant</w:t>
      </w:r>
      <w:r w:rsidRPr="00547BF1">
        <w:rPr>
          <w:rFonts w:asciiTheme="minorHAnsi" w:hAnsiTheme="minorHAnsi"/>
          <w:i/>
          <w:color w:val="2D74B5"/>
          <w:spacing w:val="-21"/>
        </w:rPr>
        <w:t xml:space="preserve"> </w:t>
      </w:r>
      <w:r w:rsidRPr="00547BF1">
        <w:rPr>
          <w:rFonts w:asciiTheme="minorHAnsi" w:hAnsiTheme="minorHAnsi"/>
          <w:i/>
          <w:color w:val="2D74B5"/>
        </w:rPr>
        <w:t>aux</w:t>
      </w:r>
      <w:r w:rsidRPr="00547BF1">
        <w:rPr>
          <w:rFonts w:asciiTheme="minorHAnsi" w:hAnsiTheme="minorHAnsi"/>
          <w:i/>
          <w:color w:val="2D74B5"/>
          <w:spacing w:val="-19"/>
        </w:rPr>
        <w:t xml:space="preserve"> </w:t>
      </w:r>
      <w:r w:rsidRPr="00547BF1">
        <w:rPr>
          <w:rFonts w:asciiTheme="minorHAnsi" w:hAnsiTheme="minorHAnsi"/>
          <w:i/>
          <w:color w:val="2D74B5"/>
        </w:rPr>
        <w:t>contraintes</w:t>
      </w:r>
      <w:r w:rsidRPr="00547BF1">
        <w:rPr>
          <w:rFonts w:asciiTheme="minorHAnsi" w:hAnsiTheme="minorHAnsi"/>
          <w:i/>
          <w:color w:val="2D74B5"/>
          <w:spacing w:val="-21"/>
        </w:rPr>
        <w:t xml:space="preserve"> </w:t>
      </w:r>
      <w:r w:rsidRPr="00547BF1">
        <w:rPr>
          <w:rFonts w:asciiTheme="minorHAnsi" w:hAnsiTheme="minorHAnsi"/>
          <w:i/>
          <w:color w:val="2D74B5"/>
        </w:rPr>
        <w:t>et évolutions</w:t>
      </w:r>
      <w:r w:rsidRPr="00547BF1">
        <w:rPr>
          <w:rFonts w:asciiTheme="minorHAnsi" w:hAnsiTheme="minorHAnsi"/>
          <w:i/>
          <w:color w:val="2D74B5"/>
          <w:spacing w:val="-8"/>
        </w:rPr>
        <w:t xml:space="preserve"> </w:t>
      </w:r>
      <w:r w:rsidRPr="00547BF1">
        <w:rPr>
          <w:rFonts w:asciiTheme="minorHAnsi" w:hAnsiTheme="minorHAnsi"/>
          <w:i/>
          <w:color w:val="2D74B5"/>
        </w:rPr>
        <w:t>règlementaires</w:t>
      </w:r>
      <w:r w:rsidRPr="00547BF1">
        <w:rPr>
          <w:rFonts w:asciiTheme="minorHAnsi" w:hAnsiTheme="minorHAnsi"/>
          <w:i/>
          <w:color w:val="2D74B5"/>
          <w:spacing w:val="-9"/>
        </w:rPr>
        <w:t xml:space="preserve"> </w:t>
      </w:r>
      <w:r w:rsidRPr="00547BF1">
        <w:rPr>
          <w:rFonts w:asciiTheme="minorHAnsi" w:hAnsiTheme="minorHAnsi"/>
          <w:i/>
          <w:color w:val="2D74B5"/>
        </w:rPr>
        <w:t>liées</w:t>
      </w:r>
      <w:r w:rsidRPr="00547BF1">
        <w:rPr>
          <w:rFonts w:asciiTheme="minorHAnsi" w:hAnsiTheme="minorHAnsi"/>
          <w:i/>
          <w:color w:val="2D74B5"/>
          <w:spacing w:val="-11"/>
        </w:rPr>
        <w:t xml:space="preserve"> </w:t>
      </w:r>
      <w:r w:rsidRPr="00547BF1">
        <w:rPr>
          <w:rFonts w:asciiTheme="minorHAnsi" w:hAnsiTheme="minorHAnsi"/>
          <w:i/>
          <w:color w:val="2D74B5"/>
        </w:rPr>
        <w:t>à</w:t>
      </w:r>
      <w:r w:rsidRPr="00547BF1">
        <w:rPr>
          <w:rFonts w:asciiTheme="minorHAnsi" w:hAnsiTheme="minorHAnsi"/>
          <w:i/>
          <w:color w:val="2D74B5"/>
          <w:spacing w:val="-9"/>
        </w:rPr>
        <w:t xml:space="preserve"> </w:t>
      </w:r>
      <w:r w:rsidRPr="00547BF1">
        <w:rPr>
          <w:rFonts w:asciiTheme="minorHAnsi" w:hAnsiTheme="minorHAnsi"/>
          <w:i/>
          <w:color w:val="2D74B5"/>
        </w:rPr>
        <w:t>la</w:t>
      </w:r>
      <w:r w:rsidRPr="00547BF1">
        <w:rPr>
          <w:rFonts w:asciiTheme="minorHAnsi" w:hAnsiTheme="minorHAnsi"/>
          <w:i/>
          <w:color w:val="2D74B5"/>
          <w:spacing w:val="-10"/>
        </w:rPr>
        <w:t xml:space="preserve"> </w:t>
      </w:r>
      <w:r w:rsidRPr="00547BF1">
        <w:rPr>
          <w:rFonts w:asciiTheme="minorHAnsi" w:hAnsiTheme="minorHAnsi"/>
          <w:i/>
          <w:color w:val="2D74B5"/>
        </w:rPr>
        <w:t>situation</w:t>
      </w:r>
      <w:r w:rsidRPr="00547BF1">
        <w:rPr>
          <w:rFonts w:asciiTheme="minorHAnsi" w:hAnsiTheme="minorHAnsi"/>
          <w:i/>
          <w:color w:val="2D74B5"/>
          <w:spacing w:val="-5"/>
        </w:rPr>
        <w:t xml:space="preserve"> </w:t>
      </w:r>
      <w:r w:rsidRPr="00547BF1">
        <w:rPr>
          <w:rFonts w:asciiTheme="minorHAnsi" w:hAnsiTheme="minorHAnsi"/>
          <w:i/>
          <w:color w:val="2D74B5"/>
        </w:rPr>
        <w:t>d’état</w:t>
      </w:r>
      <w:r w:rsidRPr="00547BF1">
        <w:rPr>
          <w:rFonts w:asciiTheme="minorHAnsi" w:hAnsiTheme="minorHAnsi"/>
          <w:i/>
          <w:color w:val="2D74B5"/>
          <w:spacing w:val="-8"/>
        </w:rPr>
        <w:t xml:space="preserve"> </w:t>
      </w:r>
      <w:r w:rsidRPr="00547BF1">
        <w:rPr>
          <w:rFonts w:asciiTheme="minorHAnsi" w:hAnsiTheme="minorHAnsi"/>
          <w:i/>
          <w:color w:val="2D74B5"/>
        </w:rPr>
        <w:t>d’urgence</w:t>
      </w:r>
      <w:r w:rsidRPr="00547BF1">
        <w:rPr>
          <w:rFonts w:asciiTheme="minorHAnsi" w:hAnsiTheme="minorHAnsi"/>
          <w:i/>
          <w:color w:val="2D74B5"/>
          <w:spacing w:val="-10"/>
        </w:rPr>
        <w:t xml:space="preserve"> </w:t>
      </w:r>
      <w:r w:rsidRPr="00547BF1">
        <w:rPr>
          <w:rFonts w:asciiTheme="minorHAnsi" w:hAnsiTheme="minorHAnsi"/>
          <w:i/>
          <w:color w:val="2D74B5"/>
        </w:rPr>
        <w:t>sanitaires</w:t>
      </w:r>
      <w:r w:rsidRPr="00547BF1">
        <w:rPr>
          <w:rFonts w:asciiTheme="minorHAnsi" w:hAnsiTheme="minorHAnsi"/>
          <w:i/>
          <w:color w:val="2D74B5"/>
          <w:spacing w:val="-9"/>
        </w:rPr>
        <w:t xml:space="preserve"> </w:t>
      </w:r>
      <w:r w:rsidRPr="00547BF1">
        <w:rPr>
          <w:rFonts w:asciiTheme="minorHAnsi" w:hAnsiTheme="minorHAnsi"/>
          <w:i/>
          <w:color w:val="2D74B5"/>
        </w:rPr>
        <w:t>;</w:t>
      </w:r>
    </w:p>
    <w:p w:rsidR="00C711FD" w:rsidRPr="00547BF1" w:rsidRDefault="00C711FD" w:rsidP="00C711FD">
      <w:pPr>
        <w:pStyle w:val="Paragraphedeliste"/>
        <w:tabs>
          <w:tab w:val="left" w:pos="1701"/>
        </w:tabs>
        <w:ind w:left="1702" w:right="133" w:firstLine="0"/>
        <w:rPr>
          <w:rFonts w:asciiTheme="minorHAnsi" w:hAnsiTheme="minorHAnsi"/>
          <w:i/>
        </w:rPr>
      </w:pPr>
    </w:p>
    <w:p w:rsidR="00C711FD" w:rsidRPr="00C711FD" w:rsidRDefault="00547BF1" w:rsidP="00C711FD">
      <w:pPr>
        <w:pStyle w:val="Paragraphedeliste"/>
        <w:numPr>
          <w:ilvl w:val="0"/>
          <w:numId w:val="3"/>
        </w:numPr>
        <w:tabs>
          <w:tab w:val="left" w:pos="1701"/>
        </w:tabs>
        <w:ind w:left="1702" w:right="133" w:hanging="284"/>
        <w:rPr>
          <w:rFonts w:asciiTheme="minorHAnsi" w:hAnsiTheme="minorHAnsi"/>
          <w:i/>
        </w:rPr>
      </w:pPr>
      <w:r w:rsidRPr="00547BF1">
        <w:rPr>
          <w:rFonts w:asciiTheme="minorHAnsi" w:hAnsiTheme="minorHAnsi"/>
          <w:i/>
          <w:color w:val="2D74B5"/>
        </w:rPr>
        <w:t>Pour</w:t>
      </w:r>
      <w:r w:rsidRPr="00547BF1">
        <w:rPr>
          <w:rFonts w:asciiTheme="minorHAnsi" w:hAnsiTheme="minorHAnsi"/>
          <w:i/>
          <w:color w:val="2D74B5"/>
          <w:spacing w:val="-11"/>
        </w:rPr>
        <w:t xml:space="preserve"> </w:t>
      </w:r>
      <w:r w:rsidRPr="00547BF1">
        <w:rPr>
          <w:rFonts w:asciiTheme="minorHAnsi" w:hAnsiTheme="minorHAnsi"/>
          <w:i/>
          <w:color w:val="2D74B5"/>
        </w:rPr>
        <w:t>les</w:t>
      </w:r>
      <w:r w:rsidRPr="00547BF1">
        <w:rPr>
          <w:rFonts w:asciiTheme="minorHAnsi" w:hAnsiTheme="minorHAnsi"/>
          <w:i/>
          <w:color w:val="2D74B5"/>
          <w:spacing w:val="-10"/>
        </w:rPr>
        <w:t xml:space="preserve"> </w:t>
      </w:r>
      <w:r w:rsidRPr="00547BF1">
        <w:rPr>
          <w:rFonts w:asciiTheme="minorHAnsi" w:hAnsiTheme="minorHAnsi"/>
          <w:i/>
          <w:color w:val="2D74B5"/>
        </w:rPr>
        <w:t>services</w:t>
      </w:r>
      <w:r w:rsidRPr="00547BF1">
        <w:rPr>
          <w:rFonts w:asciiTheme="minorHAnsi" w:hAnsiTheme="minorHAnsi"/>
          <w:i/>
          <w:color w:val="2D74B5"/>
          <w:spacing w:val="-10"/>
        </w:rPr>
        <w:t xml:space="preserve"> </w:t>
      </w:r>
      <w:r w:rsidRPr="00547BF1">
        <w:rPr>
          <w:rFonts w:asciiTheme="minorHAnsi" w:hAnsiTheme="minorHAnsi"/>
          <w:i/>
          <w:color w:val="2D74B5"/>
        </w:rPr>
        <w:t>de</w:t>
      </w:r>
      <w:r w:rsidRPr="00547BF1">
        <w:rPr>
          <w:rFonts w:asciiTheme="minorHAnsi" w:hAnsiTheme="minorHAnsi"/>
          <w:i/>
          <w:color w:val="2D74B5"/>
          <w:spacing w:val="-10"/>
        </w:rPr>
        <w:t xml:space="preserve"> </w:t>
      </w:r>
      <w:r w:rsidRPr="00547BF1">
        <w:rPr>
          <w:rFonts w:asciiTheme="minorHAnsi" w:hAnsiTheme="minorHAnsi"/>
          <w:i/>
          <w:color w:val="2D74B5"/>
        </w:rPr>
        <w:t>l’enfance</w:t>
      </w:r>
      <w:r w:rsidRPr="00547BF1">
        <w:rPr>
          <w:rFonts w:asciiTheme="minorHAnsi" w:hAnsiTheme="minorHAnsi"/>
          <w:i/>
          <w:color w:val="2D74B5"/>
          <w:spacing w:val="-11"/>
        </w:rPr>
        <w:t xml:space="preserve"> </w:t>
      </w:r>
      <w:r w:rsidRPr="00547BF1">
        <w:rPr>
          <w:rFonts w:asciiTheme="minorHAnsi" w:hAnsiTheme="minorHAnsi"/>
          <w:i/>
          <w:color w:val="2D74B5"/>
        </w:rPr>
        <w:t>et</w:t>
      </w:r>
      <w:r w:rsidRPr="00547BF1">
        <w:rPr>
          <w:rFonts w:asciiTheme="minorHAnsi" w:hAnsiTheme="minorHAnsi"/>
          <w:i/>
          <w:color w:val="2D74B5"/>
          <w:spacing w:val="-11"/>
        </w:rPr>
        <w:t xml:space="preserve"> </w:t>
      </w:r>
      <w:r w:rsidRPr="00547BF1">
        <w:rPr>
          <w:rFonts w:asciiTheme="minorHAnsi" w:hAnsiTheme="minorHAnsi"/>
          <w:i/>
          <w:color w:val="2D74B5"/>
        </w:rPr>
        <w:t>de</w:t>
      </w:r>
      <w:r w:rsidRPr="00547BF1">
        <w:rPr>
          <w:rFonts w:asciiTheme="minorHAnsi" w:hAnsiTheme="minorHAnsi"/>
          <w:i/>
          <w:color w:val="2D74B5"/>
          <w:spacing w:val="-10"/>
        </w:rPr>
        <w:t xml:space="preserve"> </w:t>
      </w:r>
      <w:r w:rsidRPr="00547BF1">
        <w:rPr>
          <w:rFonts w:asciiTheme="minorHAnsi" w:hAnsiTheme="minorHAnsi"/>
          <w:i/>
          <w:color w:val="2D74B5"/>
        </w:rPr>
        <w:t>la</w:t>
      </w:r>
      <w:r w:rsidRPr="00547BF1">
        <w:rPr>
          <w:rFonts w:asciiTheme="minorHAnsi" w:hAnsiTheme="minorHAnsi"/>
          <w:i/>
          <w:color w:val="2D74B5"/>
          <w:spacing w:val="-11"/>
        </w:rPr>
        <w:t xml:space="preserve"> </w:t>
      </w:r>
      <w:r w:rsidRPr="00547BF1">
        <w:rPr>
          <w:rFonts w:asciiTheme="minorHAnsi" w:hAnsiTheme="minorHAnsi"/>
          <w:i/>
          <w:color w:val="2D74B5"/>
        </w:rPr>
        <w:t>petite</w:t>
      </w:r>
      <w:r w:rsidRPr="00547BF1">
        <w:rPr>
          <w:rFonts w:asciiTheme="minorHAnsi" w:hAnsiTheme="minorHAnsi"/>
          <w:i/>
          <w:color w:val="2D74B5"/>
          <w:spacing w:val="-10"/>
        </w:rPr>
        <w:t xml:space="preserve"> </w:t>
      </w:r>
      <w:r w:rsidRPr="00547BF1">
        <w:rPr>
          <w:rFonts w:asciiTheme="minorHAnsi" w:hAnsiTheme="minorHAnsi"/>
          <w:i/>
          <w:color w:val="2D74B5"/>
        </w:rPr>
        <w:t>enfance,</w:t>
      </w:r>
      <w:r w:rsidRPr="00547BF1">
        <w:rPr>
          <w:rFonts w:asciiTheme="minorHAnsi" w:hAnsiTheme="minorHAnsi"/>
          <w:i/>
          <w:color w:val="2D74B5"/>
          <w:spacing w:val="-10"/>
        </w:rPr>
        <w:t xml:space="preserve"> </w:t>
      </w:r>
      <w:r w:rsidRPr="00547BF1">
        <w:rPr>
          <w:rFonts w:asciiTheme="minorHAnsi" w:hAnsiTheme="minorHAnsi"/>
          <w:i/>
          <w:color w:val="2D74B5"/>
        </w:rPr>
        <w:t>du</w:t>
      </w:r>
      <w:r w:rsidRPr="00547BF1">
        <w:rPr>
          <w:rFonts w:asciiTheme="minorHAnsi" w:hAnsiTheme="minorHAnsi"/>
          <w:i/>
          <w:color w:val="2D74B5"/>
          <w:spacing w:val="-11"/>
        </w:rPr>
        <w:t xml:space="preserve"> </w:t>
      </w:r>
      <w:r w:rsidRPr="00547BF1">
        <w:rPr>
          <w:rFonts w:asciiTheme="minorHAnsi" w:hAnsiTheme="minorHAnsi"/>
          <w:i/>
          <w:color w:val="2D74B5"/>
        </w:rPr>
        <w:t>fait</w:t>
      </w:r>
      <w:r w:rsidRPr="00547BF1">
        <w:rPr>
          <w:rFonts w:asciiTheme="minorHAnsi" w:hAnsiTheme="minorHAnsi"/>
          <w:i/>
          <w:color w:val="2D74B5"/>
          <w:spacing w:val="-11"/>
        </w:rPr>
        <w:t xml:space="preserve"> </w:t>
      </w:r>
      <w:r w:rsidRPr="00547BF1">
        <w:rPr>
          <w:rFonts w:asciiTheme="minorHAnsi" w:hAnsiTheme="minorHAnsi"/>
          <w:i/>
          <w:color w:val="2D74B5"/>
        </w:rPr>
        <w:t>de</w:t>
      </w:r>
      <w:r w:rsidRPr="00547BF1">
        <w:rPr>
          <w:rFonts w:asciiTheme="minorHAnsi" w:hAnsiTheme="minorHAnsi"/>
          <w:i/>
          <w:color w:val="2D74B5"/>
          <w:spacing w:val="-10"/>
        </w:rPr>
        <w:t xml:space="preserve"> </w:t>
      </w:r>
      <w:r w:rsidRPr="00547BF1">
        <w:rPr>
          <w:rFonts w:asciiTheme="minorHAnsi" w:hAnsiTheme="minorHAnsi"/>
          <w:i/>
          <w:color w:val="2D74B5"/>
        </w:rPr>
        <w:t>la</w:t>
      </w:r>
      <w:r w:rsidRPr="00547BF1">
        <w:rPr>
          <w:rFonts w:asciiTheme="minorHAnsi" w:hAnsiTheme="minorHAnsi"/>
          <w:i/>
          <w:color w:val="2D74B5"/>
          <w:spacing w:val="-11"/>
        </w:rPr>
        <w:t xml:space="preserve"> </w:t>
      </w:r>
      <w:r w:rsidRPr="00547BF1">
        <w:rPr>
          <w:rFonts w:asciiTheme="minorHAnsi" w:hAnsiTheme="minorHAnsi"/>
          <w:i/>
          <w:color w:val="2D74B5"/>
        </w:rPr>
        <w:t>nécessité</w:t>
      </w:r>
      <w:r w:rsidRPr="00547BF1">
        <w:rPr>
          <w:rFonts w:asciiTheme="minorHAnsi" w:hAnsiTheme="minorHAnsi"/>
          <w:i/>
          <w:color w:val="2D74B5"/>
          <w:spacing w:val="-10"/>
        </w:rPr>
        <w:t xml:space="preserve"> </w:t>
      </w:r>
      <w:r w:rsidRPr="00547BF1">
        <w:rPr>
          <w:rFonts w:asciiTheme="minorHAnsi" w:hAnsiTheme="minorHAnsi"/>
          <w:i/>
          <w:color w:val="2D74B5"/>
        </w:rPr>
        <w:t>d’assurer</w:t>
      </w:r>
      <w:r w:rsidRPr="00547BF1">
        <w:rPr>
          <w:rFonts w:asciiTheme="minorHAnsi" w:hAnsiTheme="minorHAnsi"/>
          <w:i/>
          <w:color w:val="2D74B5"/>
          <w:spacing w:val="-11"/>
        </w:rPr>
        <w:t xml:space="preserve"> </w:t>
      </w:r>
      <w:r w:rsidRPr="00547BF1">
        <w:rPr>
          <w:rFonts w:asciiTheme="minorHAnsi" w:hAnsiTheme="minorHAnsi"/>
          <w:i/>
          <w:color w:val="2D74B5"/>
        </w:rPr>
        <w:t>la</w:t>
      </w:r>
      <w:r w:rsidRPr="00547BF1">
        <w:rPr>
          <w:rFonts w:asciiTheme="minorHAnsi" w:hAnsiTheme="minorHAnsi"/>
          <w:i/>
          <w:color w:val="2D74B5"/>
          <w:spacing w:val="-11"/>
        </w:rPr>
        <w:t xml:space="preserve"> </w:t>
      </w:r>
      <w:r w:rsidRPr="00547BF1">
        <w:rPr>
          <w:rFonts w:asciiTheme="minorHAnsi" w:hAnsiTheme="minorHAnsi"/>
          <w:i/>
          <w:color w:val="2D74B5"/>
        </w:rPr>
        <w:t>continuité</w:t>
      </w:r>
      <w:r w:rsidRPr="00547BF1">
        <w:rPr>
          <w:rFonts w:asciiTheme="minorHAnsi" w:hAnsiTheme="minorHAnsi"/>
          <w:i/>
          <w:color w:val="2D74B5"/>
          <w:spacing w:val="-10"/>
        </w:rPr>
        <w:t xml:space="preserve"> </w:t>
      </w:r>
      <w:r w:rsidRPr="00547BF1">
        <w:rPr>
          <w:rFonts w:asciiTheme="minorHAnsi" w:hAnsiTheme="minorHAnsi"/>
          <w:i/>
          <w:color w:val="2D74B5"/>
        </w:rPr>
        <w:t>de</w:t>
      </w:r>
      <w:r w:rsidRPr="00547BF1">
        <w:rPr>
          <w:rFonts w:asciiTheme="minorHAnsi" w:hAnsiTheme="minorHAnsi"/>
          <w:i/>
          <w:color w:val="2D74B5"/>
          <w:spacing w:val="-10"/>
        </w:rPr>
        <w:t xml:space="preserve"> </w:t>
      </w:r>
      <w:r w:rsidRPr="00547BF1">
        <w:rPr>
          <w:rFonts w:asciiTheme="minorHAnsi" w:hAnsiTheme="minorHAnsi"/>
          <w:i/>
          <w:color w:val="2D74B5"/>
        </w:rPr>
        <w:t>l’accueil des</w:t>
      </w:r>
      <w:r w:rsidRPr="00547BF1">
        <w:rPr>
          <w:rFonts w:asciiTheme="minorHAnsi" w:hAnsiTheme="minorHAnsi"/>
          <w:i/>
          <w:color w:val="2D74B5"/>
          <w:spacing w:val="-28"/>
        </w:rPr>
        <w:t xml:space="preserve"> </w:t>
      </w:r>
      <w:r w:rsidRPr="00547BF1">
        <w:rPr>
          <w:rFonts w:asciiTheme="minorHAnsi" w:hAnsiTheme="minorHAnsi"/>
          <w:i/>
          <w:color w:val="2D74B5"/>
        </w:rPr>
        <w:t>enfants</w:t>
      </w:r>
      <w:r w:rsidRPr="00547BF1">
        <w:rPr>
          <w:rFonts w:asciiTheme="minorHAnsi" w:hAnsiTheme="minorHAnsi"/>
          <w:i/>
          <w:color w:val="2D74B5"/>
          <w:spacing w:val="-27"/>
        </w:rPr>
        <w:t xml:space="preserve"> </w:t>
      </w:r>
      <w:r w:rsidRPr="00547BF1">
        <w:rPr>
          <w:rFonts w:asciiTheme="minorHAnsi" w:hAnsiTheme="minorHAnsi"/>
          <w:i/>
          <w:color w:val="2D74B5"/>
        </w:rPr>
        <w:t>des</w:t>
      </w:r>
      <w:r w:rsidRPr="00547BF1">
        <w:rPr>
          <w:rFonts w:asciiTheme="minorHAnsi" w:hAnsiTheme="minorHAnsi"/>
          <w:i/>
          <w:color w:val="2D74B5"/>
          <w:spacing w:val="-28"/>
        </w:rPr>
        <w:t xml:space="preserve"> </w:t>
      </w:r>
      <w:r w:rsidRPr="00547BF1">
        <w:rPr>
          <w:rFonts w:asciiTheme="minorHAnsi" w:hAnsiTheme="minorHAnsi"/>
          <w:i/>
          <w:color w:val="2D74B5"/>
        </w:rPr>
        <w:t>personnes</w:t>
      </w:r>
      <w:r w:rsidRPr="00547BF1">
        <w:rPr>
          <w:rFonts w:asciiTheme="minorHAnsi" w:hAnsiTheme="minorHAnsi"/>
          <w:i/>
          <w:color w:val="2D74B5"/>
          <w:spacing w:val="-27"/>
        </w:rPr>
        <w:t xml:space="preserve"> </w:t>
      </w:r>
      <w:r w:rsidRPr="00547BF1">
        <w:rPr>
          <w:rFonts w:asciiTheme="minorHAnsi" w:hAnsiTheme="minorHAnsi"/>
          <w:i/>
          <w:color w:val="2D74B5"/>
        </w:rPr>
        <w:t>prioritaires</w:t>
      </w:r>
      <w:r w:rsidRPr="00547BF1">
        <w:rPr>
          <w:rFonts w:asciiTheme="minorHAnsi" w:hAnsiTheme="minorHAnsi"/>
          <w:i/>
          <w:color w:val="2D74B5"/>
          <w:spacing w:val="-28"/>
        </w:rPr>
        <w:t xml:space="preserve"> </w:t>
      </w:r>
      <w:r w:rsidRPr="00547BF1">
        <w:rPr>
          <w:rFonts w:asciiTheme="minorHAnsi" w:hAnsiTheme="minorHAnsi"/>
          <w:i/>
          <w:color w:val="2D74B5"/>
        </w:rPr>
        <w:t>dans</w:t>
      </w:r>
      <w:r w:rsidRPr="00547BF1">
        <w:rPr>
          <w:rFonts w:asciiTheme="minorHAnsi" w:hAnsiTheme="minorHAnsi"/>
          <w:i/>
          <w:color w:val="2D74B5"/>
          <w:spacing w:val="-27"/>
        </w:rPr>
        <w:t xml:space="preserve"> </w:t>
      </w:r>
      <w:r w:rsidRPr="00547BF1">
        <w:rPr>
          <w:rFonts w:asciiTheme="minorHAnsi" w:hAnsiTheme="minorHAnsi"/>
          <w:i/>
          <w:color w:val="2D74B5"/>
        </w:rPr>
        <w:t>des</w:t>
      </w:r>
      <w:r w:rsidRPr="00547BF1">
        <w:rPr>
          <w:rFonts w:asciiTheme="minorHAnsi" w:hAnsiTheme="minorHAnsi"/>
          <w:i/>
          <w:color w:val="2D74B5"/>
          <w:spacing w:val="-27"/>
        </w:rPr>
        <w:t xml:space="preserve"> </w:t>
      </w:r>
      <w:r w:rsidRPr="00547BF1">
        <w:rPr>
          <w:rFonts w:asciiTheme="minorHAnsi" w:hAnsiTheme="minorHAnsi"/>
          <w:i/>
          <w:color w:val="2D74B5"/>
        </w:rPr>
        <w:t>conditions</w:t>
      </w:r>
      <w:r w:rsidRPr="00547BF1">
        <w:rPr>
          <w:rFonts w:asciiTheme="minorHAnsi" w:hAnsiTheme="minorHAnsi"/>
          <w:i/>
          <w:color w:val="2D74B5"/>
          <w:spacing w:val="-27"/>
        </w:rPr>
        <w:t xml:space="preserve"> </w:t>
      </w:r>
      <w:r w:rsidRPr="00547BF1">
        <w:rPr>
          <w:rFonts w:asciiTheme="minorHAnsi" w:hAnsiTheme="minorHAnsi"/>
          <w:i/>
          <w:color w:val="2D74B5"/>
        </w:rPr>
        <w:t>de</w:t>
      </w:r>
      <w:r w:rsidRPr="00547BF1">
        <w:rPr>
          <w:rFonts w:asciiTheme="minorHAnsi" w:hAnsiTheme="minorHAnsi"/>
          <w:i/>
          <w:color w:val="2D74B5"/>
          <w:spacing w:val="-28"/>
        </w:rPr>
        <w:t xml:space="preserve"> </w:t>
      </w:r>
      <w:r w:rsidRPr="00547BF1">
        <w:rPr>
          <w:rFonts w:asciiTheme="minorHAnsi" w:hAnsiTheme="minorHAnsi"/>
          <w:i/>
          <w:color w:val="2D74B5"/>
        </w:rPr>
        <w:t>sécurité</w:t>
      </w:r>
      <w:r w:rsidRPr="00547BF1">
        <w:rPr>
          <w:rFonts w:asciiTheme="minorHAnsi" w:hAnsiTheme="minorHAnsi"/>
          <w:i/>
          <w:color w:val="2D74B5"/>
          <w:spacing w:val="-27"/>
        </w:rPr>
        <w:t xml:space="preserve"> </w:t>
      </w:r>
      <w:r w:rsidRPr="00547BF1">
        <w:rPr>
          <w:rFonts w:asciiTheme="minorHAnsi" w:hAnsiTheme="minorHAnsi"/>
          <w:i/>
          <w:color w:val="2D74B5"/>
        </w:rPr>
        <w:t>renforcées</w:t>
      </w:r>
      <w:r w:rsidRPr="00547BF1">
        <w:rPr>
          <w:rFonts w:asciiTheme="minorHAnsi" w:hAnsiTheme="minorHAnsi"/>
          <w:i/>
          <w:color w:val="2D74B5"/>
          <w:spacing w:val="-29"/>
        </w:rPr>
        <w:t xml:space="preserve"> </w:t>
      </w:r>
      <w:r w:rsidRPr="00547BF1">
        <w:rPr>
          <w:rFonts w:asciiTheme="minorHAnsi" w:hAnsiTheme="minorHAnsi"/>
          <w:i/>
          <w:color w:val="2D74B5"/>
        </w:rPr>
        <w:t>et</w:t>
      </w:r>
      <w:r w:rsidRPr="00547BF1">
        <w:rPr>
          <w:rFonts w:asciiTheme="minorHAnsi" w:hAnsiTheme="minorHAnsi"/>
          <w:i/>
          <w:color w:val="2D74B5"/>
          <w:spacing w:val="-28"/>
        </w:rPr>
        <w:t xml:space="preserve"> </w:t>
      </w:r>
      <w:r w:rsidRPr="00547BF1">
        <w:rPr>
          <w:rFonts w:asciiTheme="minorHAnsi" w:hAnsiTheme="minorHAnsi"/>
          <w:i/>
          <w:color w:val="2D74B5"/>
        </w:rPr>
        <w:t>parfois</w:t>
      </w:r>
      <w:r w:rsidRPr="00547BF1">
        <w:rPr>
          <w:rFonts w:asciiTheme="minorHAnsi" w:hAnsiTheme="minorHAnsi"/>
          <w:i/>
          <w:color w:val="2D74B5"/>
          <w:spacing w:val="-27"/>
        </w:rPr>
        <w:t xml:space="preserve"> </w:t>
      </w:r>
      <w:r w:rsidRPr="00547BF1">
        <w:rPr>
          <w:rFonts w:asciiTheme="minorHAnsi" w:hAnsiTheme="minorHAnsi"/>
          <w:i/>
          <w:color w:val="2D74B5"/>
        </w:rPr>
        <w:t>en-dehors</w:t>
      </w:r>
      <w:r w:rsidRPr="00547BF1">
        <w:rPr>
          <w:rFonts w:asciiTheme="minorHAnsi" w:hAnsiTheme="minorHAnsi"/>
          <w:i/>
          <w:color w:val="2D74B5"/>
          <w:spacing w:val="-28"/>
        </w:rPr>
        <w:t xml:space="preserve"> </w:t>
      </w:r>
      <w:r w:rsidRPr="00547BF1">
        <w:rPr>
          <w:rFonts w:asciiTheme="minorHAnsi" w:hAnsiTheme="minorHAnsi"/>
          <w:i/>
          <w:color w:val="2D74B5"/>
        </w:rPr>
        <w:t>de</w:t>
      </w:r>
      <w:r w:rsidRPr="00547BF1">
        <w:rPr>
          <w:rFonts w:asciiTheme="minorHAnsi" w:hAnsiTheme="minorHAnsi"/>
          <w:i/>
          <w:color w:val="2D74B5"/>
          <w:spacing w:val="-27"/>
        </w:rPr>
        <w:t xml:space="preserve"> </w:t>
      </w:r>
      <w:r w:rsidRPr="00547BF1">
        <w:rPr>
          <w:rFonts w:asciiTheme="minorHAnsi" w:hAnsiTheme="minorHAnsi"/>
          <w:i/>
          <w:color w:val="2D74B5"/>
        </w:rPr>
        <w:t>leurs horaires habituels</w:t>
      </w:r>
      <w:r w:rsidRPr="00547BF1">
        <w:rPr>
          <w:rFonts w:asciiTheme="minorHAnsi" w:hAnsiTheme="minorHAnsi"/>
          <w:i/>
          <w:color w:val="2D74B5"/>
          <w:spacing w:val="-10"/>
        </w:rPr>
        <w:t xml:space="preserve"> </w:t>
      </w:r>
      <w:r w:rsidRPr="00547BF1">
        <w:rPr>
          <w:rFonts w:asciiTheme="minorHAnsi" w:hAnsiTheme="minorHAnsi"/>
          <w:i/>
          <w:color w:val="2D74B5"/>
        </w:rPr>
        <w:t>;</w:t>
      </w:r>
    </w:p>
    <w:p w:rsidR="00C711FD" w:rsidRPr="00C711FD" w:rsidRDefault="00C711FD" w:rsidP="00C711FD">
      <w:pPr>
        <w:tabs>
          <w:tab w:val="left" w:pos="1701"/>
        </w:tabs>
        <w:ind w:right="133"/>
        <w:rPr>
          <w:rFonts w:asciiTheme="minorHAnsi" w:hAnsiTheme="minorHAnsi"/>
          <w:i/>
        </w:rPr>
      </w:pPr>
    </w:p>
    <w:p w:rsidR="00547BF1" w:rsidRPr="00C711FD" w:rsidRDefault="00547BF1" w:rsidP="00547BF1">
      <w:pPr>
        <w:pStyle w:val="Paragraphedeliste"/>
        <w:numPr>
          <w:ilvl w:val="0"/>
          <w:numId w:val="3"/>
        </w:numPr>
        <w:tabs>
          <w:tab w:val="left" w:pos="1701"/>
        </w:tabs>
        <w:ind w:left="1702" w:right="136" w:hanging="284"/>
        <w:rPr>
          <w:rFonts w:asciiTheme="minorHAnsi" w:hAnsiTheme="minorHAnsi"/>
          <w:i/>
        </w:rPr>
      </w:pPr>
      <w:r w:rsidRPr="00547BF1">
        <w:rPr>
          <w:rFonts w:asciiTheme="minorHAnsi" w:hAnsiTheme="minorHAnsi"/>
          <w:i/>
          <w:color w:val="2D74B5"/>
        </w:rPr>
        <w:t>Pour les services sociaux et médicaux-sociaux, du fait des contraintes renforcées en matière de soin des personnes</w:t>
      </w:r>
      <w:r w:rsidRPr="00547BF1">
        <w:rPr>
          <w:rFonts w:asciiTheme="minorHAnsi" w:hAnsiTheme="minorHAnsi"/>
          <w:i/>
          <w:color w:val="2D74B5"/>
          <w:spacing w:val="-17"/>
        </w:rPr>
        <w:t xml:space="preserve"> </w:t>
      </w:r>
      <w:r w:rsidRPr="00547BF1">
        <w:rPr>
          <w:rFonts w:asciiTheme="minorHAnsi" w:hAnsiTheme="minorHAnsi"/>
          <w:i/>
          <w:color w:val="2D74B5"/>
        </w:rPr>
        <w:t>malades,</w:t>
      </w:r>
      <w:r w:rsidRPr="00547BF1">
        <w:rPr>
          <w:rFonts w:asciiTheme="minorHAnsi" w:hAnsiTheme="minorHAnsi"/>
          <w:i/>
          <w:color w:val="2D74B5"/>
          <w:spacing w:val="-17"/>
        </w:rPr>
        <w:t xml:space="preserve"> </w:t>
      </w:r>
      <w:r w:rsidRPr="00547BF1">
        <w:rPr>
          <w:rFonts w:asciiTheme="minorHAnsi" w:hAnsiTheme="minorHAnsi"/>
          <w:i/>
          <w:color w:val="2D74B5"/>
        </w:rPr>
        <w:t>du</w:t>
      </w:r>
      <w:r w:rsidRPr="00547BF1">
        <w:rPr>
          <w:rFonts w:asciiTheme="minorHAnsi" w:hAnsiTheme="minorHAnsi"/>
          <w:i/>
          <w:color w:val="2D74B5"/>
          <w:spacing w:val="-18"/>
        </w:rPr>
        <w:t xml:space="preserve"> </w:t>
      </w:r>
      <w:r w:rsidRPr="00547BF1">
        <w:rPr>
          <w:rFonts w:asciiTheme="minorHAnsi" w:hAnsiTheme="minorHAnsi"/>
          <w:i/>
          <w:color w:val="2D74B5"/>
        </w:rPr>
        <w:t>stress</w:t>
      </w:r>
      <w:r w:rsidRPr="00547BF1">
        <w:rPr>
          <w:rFonts w:asciiTheme="minorHAnsi" w:hAnsiTheme="minorHAnsi"/>
          <w:i/>
          <w:color w:val="2D74B5"/>
          <w:spacing w:val="-18"/>
        </w:rPr>
        <w:t xml:space="preserve"> </w:t>
      </w:r>
      <w:r w:rsidRPr="00547BF1">
        <w:rPr>
          <w:rFonts w:asciiTheme="minorHAnsi" w:hAnsiTheme="minorHAnsi"/>
          <w:i/>
          <w:color w:val="2D74B5"/>
        </w:rPr>
        <w:t>généré</w:t>
      </w:r>
      <w:r w:rsidRPr="00547BF1">
        <w:rPr>
          <w:rFonts w:asciiTheme="minorHAnsi" w:hAnsiTheme="minorHAnsi"/>
          <w:i/>
          <w:color w:val="2D74B5"/>
          <w:spacing w:val="-17"/>
        </w:rPr>
        <w:t xml:space="preserve"> </w:t>
      </w:r>
      <w:r w:rsidRPr="00547BF1">
        <w:rPr>
          <w:rFonts w:asciiTheme="minorHAnsi" w:hAnsiTheme="minorHAnsi"/>
          <w:i/>
          <w:color w:val="2D74B5"/>
        </w:rPr>
        <w:t>par</w:t>
      </w:r>
      <w:r w:rsidRPr="00547BF1">
        <w:rPr>
          <w:rFonts w:asciiTheme="minorHAnsi" w:hAnsiTheme="minorHAnsi"/>
          <w:i/>
          <w:color w:val="2D74B5"/>
          <w:spacing w:val="-17"/>
        </w:rPr>
        <w:t xml:space="preserve"> </w:t>
      </w:r>
      <w:r w:rsidRPr="00547BF1">
        <w:rPr>
          <w:rFonts w:asciiTheme="minorHAnsi" w:hAnsiTheme="minorHAnsi"/>
          <w:i/>
          <w:color w:val="2D74B5"/>
        </w:rPr>
        <w:t>le</w:t>
      </w:r>
      <w:r w:rsidRPr="00547BF1">
        <w:rPr>
          <w:rFonts w:asciiTheme="minorHAnsi" w:hAnsiTheme="minorHAnsi"/>
          <w:i/>
          <w:color w:val="2D74B5"/>
          <w:spacing w:val="-17"/>
        </w:rPr>
        <w:t xml:space="preserve"> </w:t>
      </w:r>
      <w:r w:rsidRPr="00547BF1">
        <w:rPr>
          <w:rFonts w:asciiTheme="minorHAnsi" w:hAnsiTheme="minorHAnsi"/>
          <w:i/>
          <w:color w:val="2D74B5"/>
        </w:rPr>
        <w:t>risque</w:t>
      </w:r>
      <w:r w:rsidRPr="00547BF1">
        <w:rPr>
          <w:rFonts w:asciiTheme="minorHAnsi" w:hAnsiTheme="minorHAnsi"/>
          <w:i/>
          <w:color w:val="2D74B5"/>
          <w:spacing w:val="-18"/>
        </w:rPr>
        <w:t xml:space="preserve"> </w:t>
      </w:r>
      <w:r w:rsidRPr="00547BF1">
        <w:rPr>
          <w:rFonts w:asciiTheme="minorHAnsi" w:hAnsiTheme="minorHAnsi"/>
          <w:i/>
          <w:color w:val="2D74B5"/>
        </w:rPr>
        <w:t>encouru</w:t>
      </w:r>
      <w:r w:rsidRPr="00547BF1">
        <w:rPr>
          <w:rFonts w:asciiTheme="minorHAnsi" w:hAnsiTheme="minorHAnsi"/>
          <w:i/>
          <w:color w:val="2D74B5"/>
          <w:spacing w:val="-19"/>
        </w:rPr>
        <w:t xml:space="preserve"> </w:t>
      </w:r>
      <w:r w:rsidRPr="00547BF1">
        <w:rPr>
          <w:rFonts w:asciiTheme="minorHAnsi" w:hAnsiTheme="minorHAnsi"/>
          <w:i/>
          <w:color w:val="2D74B5"/>
        </w:rPr>
        <w:t>et</w:t>
      </w:r>
      <w:r w:rsidRPr="00547BF1">
        <w:rPr>
          <w:rFonts w:asciiTheme="minorHAnsi" w:hAnsiTheme="minorHAnsi"/>
          <w:i/>
          <w:color w:val="2D74B5"/>
          <w:spacing w:val="-17"/>
        </w:rPr>
        <w:t xml:space="preserve"> </w:t>
      </w:r>
      <w:r w:rsidRPr="00547BF1">
        <w:rPr>
          <w:rFonts w:asciiTheme="minorHAnsi" w:hAnsiTheme="minorHAnsi"/>
          <w:i/>
          <w:color w:val="2D74B5"/>
        </w:rPr>
        <w:t>de</w:t>
      </w:r>
      <w:r w:rsidRPr="00547BF1">
        <w:rPr>
          <w:rFonts w:asciiTheme="minorHAnsi" w:hAnsiTheme="minorHAnsi"/>
          <w:i/>
          <w:color w:val="2D74B5"/>
          <w:spacing w:val="-17"/>
        </w:rPr>
        <w:t xml:space="preserve"> </w:t>
      </w:r>
      <w:r w:rsidRPr="00547BF1">
        <w:rPr>
          <w:rFonts w:asciiTheme="minorHAnsi" w:hAnsiTheme="minorHAnsi"/>
          <w:i/>
          <w:color w:val="2D74B5"/>
        </w:rPr>
        <w:t>la</w:t>
      </w:r>
      <w:r w:rsidRPr="00547BF1">
        <w:rPr>
          <w:rFonts w:asciiTheme="minorHAnsi" w:hAnsiTheme="minorHAnsi"/>
          <w:i/>
          <w:color w:val="2D74B5"/>
          <w:spacing w:val="-18"/>
        </w:rPr>
        <w:t xml:space="preserve"> </w:t>
      </w:r>
      <w:r w:rsidRPr="00547BF1">
        <w:rPr>
          <w:rFonts w:asciiTheme="minorHAnsi" w:hAnsiTheme="minorHAnsi"/>
          <w:i/>
          <w:color w:val="2D74B5"/>
        </w:rPr>
        <w:t>modification</w:t>
      </w:r>
      <w:r w:rsidRPr="00547BF1">
        <w:rPr>
          <w:rFonts w:asciiTheme="minorHAnsi" w:hAnsiTheme="minorHAnsi"/>
          <w:i/>
          <w:color w:val="2D74B5"/>
          <w:spacing w:val="-17"/>
        </w:rPr>
        <w:t xml:space="preserve"> </w:t>
      </w:r>
      <w:r w:rsidRPr="00547BF1">
        <w:rPr>
          <w:rFonts w:asciiTheme="minorHAnsi" w:hAnsiTheme="minorHAnsi"/>
          <w:i/>
          <w:color w:val="2D74B5"/>
        </w:rPr>
        <w:t>des</w:t>
      </w:r>
      <w:r w:rsidRPr="00547BF1">
        <w:rPr>
          <w:rFonts w:asciiTheme="minorHAnsi" w:hAnsiTheme="minorHAnsi"/>
          <w:i/>
          <w:color w:val="2D74B5"/>
          <w:spacing w:val="-17"/>
        </w:rPr>
        <w:t xml:space="preserve"> </w:t>
      </w:r>
      <w:r w:rsidRPr="00547BF1">
        <w:rPr>
          <w:rFonts w:asciiTheme="minorHAnsi" w:hAnsiTheme="minorHAnsi"/>
          <w:i/>
          <w:color w:val="2D74B5"/>
        </w:rPr>
        <w:t>horaires</w:t>
      </w:r>
      <w:r w:rsidRPr="00547BF1">
        <w:rPr>
          <w:rFonts w:asciiTheme="minorHAnsi" w:hAnsiTheme="minorHAnsi"/>
          <w:i/>
          <w:color w:val="2D74B5"/>
          <w:spacing w:val="-17"/>
        </w:rPr>
        <w:t xml:space="preserve"> </w:t>
      </w:r>
      <w:r w:rsidRPr="00547BF1">
        <w:rPr>
          <w:rFonts w:asciiTheme="minorHAnsi" w:hAnsiTheme="minorHAnsi"/>
          <w:i/>
          <w:color w:val="2D74B5"/>
        </w:rPr>
        <w:t>de</w:t>
      </w:r>
      <w:r w:rsidRPr="00547BF1">
        <w:rPr>
          <w:rFonts w:asciiTheme="minorHAnsi" w:hAnsiTheme="minorHAnsi"/>
          <w:i/>
          <w:color w:val="2D74B5"/>
          <w:spacing w:val="-17"/>
        </w:rPr>
        <w:t xml:space="preserve"> </w:t>
      </w:r>
      <w:r w:rsidRPr="00547BF1">
        <w:rPr>
          <w:rFonts w:asciiTheme="minorHAnsi" w:hAnsiTheme="minorHAnsi"/>
          <w:i/>
          <w:color w:val="2D74B5"/>
        </w:rPr>
        <w:t>travail</w:t>
      </w:r>
      <w:r w:rsidRPr="00547BF1">
        <w:rPr>
          <w:rFonts w:asciiTheme="minorHAnsi" w:hAnsiTheme="minorHAnsi"/>
          <w:i/>
          <w:color w:val="2D74B5"/>
          <w:spacing w:val="-18"/>
        </w:rPr>
        <w:t xml:space="preserve"> </w:t>
      </w:r>
      <w:r w:rsidRPr="00547BF1">
        <w:rPr>
          <w:rFonts w:asciiTheme="minorHAnsi" w:hAnsiTheme="minorHAnsi"/>
          <w:i/>
          <w:color w:val="2D74B5"/>
        </w:rPr>
        <w:t>le</w:t>
      </w:r>
      <w:r w:rsidRPr="00547BF1">
        <w:rPr>
          <w:rFonts w:asciiTheme="minorHAnsi" w:hAnsiTheme="minorHAnsi"/>
          <w:i/>
          <w:color w:val="2D74B5"/>
          <w:spacing w:val="-17"/>
        </w:rPr>
        <w:t xml:space="preserve"> </w:t>
      </w:r>
      <w:r w:rsidRPr="00547BF1">
        <w:rPr>
          <w:rFonts w:asciiTheme="minorHAnsi" w:hAnsiTheme="minorHAnsi"/>
          <w:i/>
          <w:color w:val="2D74B5"/>
        </w:rPr>
        <w:t>cas échéant</w:t>
      </w:r>
      <w:r w:rsidRPr="00547BF1">
        <w:rPr>
          <w:rFonts w:asciiTheme="minorHAnsi" w:hAnsiTheme="minorHAnsi"/>
          <w:i/>
          <w:color w:val="2D74B5"/>
          <w:spacing w:val="-5"/>
        </w:rPr>
        <w:t xml:space="preserve"> </w:t>
      </w:r>
      <w:r w:rsidRPr="00547BF1">
        <w:rPr>
          <w:rFonts w:asciiTheme="minorHAnsi" w:hAnsiTheme="minorHAnsi"/>
          <w:i/>
          <w:color w:val="2D74B5"/>
        </w:rPr>
        <w:t>;</w:t>
      </w:r>
    </w:p>
    <w:p w:rsidR="00C711FD" w:rsidRPr="00547BF1" w:rsidRDefault="00C711FD" w:rsidP="00C711FD">
      <w:pPr>
        <w:pStyle w:val="Paragraphedeliste"/>
        <w:tabs>
          <w:tab w:val="left" w:pos="1701"/>
        </w:tabs>
        <w:ind w:left="1702" w:right="136" w:firstLine="0"/>
        <w:rPr>
          <w:rFonts w:asciiTheme="minorHAnsi" w:hAnsiTheme="minorHAnsi"/>
          <w:i/>
        </w:rPr>
      </w:pPr>
    </w:p>
    <w:p w:rsidR="00547BF1" w:rsidRPr="00C711FD" w:rsidRDefault="00547BF1" w:rsidP="00547BF1">
      <w:pPr>
        <w:pStyle w:val="Paragraphedeliste"/>
        <w:numPr>
          <w:ilvl w:val="0"/>
          <w:numId w:val="3"/>
        </w:numPr>
        <w:tabs>
          <w:tab w:val="left" w:pos="1701"/>
        </w:tabs>
        <w:ind w:left="1702" w:right="137" w:hanging="284"/>
        <w:rPr>
          <w:rFonts w:asciiTheme="minorHAnsi" w:hAnsiTheme="minorHAnsi"/>
          <w:i/>
        </w:rPr>
      </w:pPr>
      <w:r w:rsidRPr="00547BF1">
        <w:rPr>
          <w:rFonts w:asciiTheme="minorHAnsi" w:hAnsiTheme="minorHAnsi"/>
          <w:i/>
          <w:color w:val="2D74B5"/>
        </w:rPr>
        <w:t>Pour</w:t>
      </w:r>
      <w:r w:rsidRPr="00547BF1">
        <w:rPr>
          <w:rFonts w:asciiTheme="minorHAnsi" w:hAnsiTheme="minorHAnsi"/>
          <w:i/>
          <w:color w:val="2D74B5"/>
          <w:spacing w:val="-11"/>
        </w:rPr>
        <w:t xml:space="preserve"> </w:t>
      </w:r>
      <w:r w:rsidRPr="00547BF1">
        <w:rPr>
          <w:rFonts w:asciiTheme="minorHAnsi" w:hAnsiTheme="minorHAnsi"/>
          <w:i/>
          <w:color w:val="2D74B5"/>
        </w:rPr>
        <w:t>la</w:t>
      </w:r>
      <w:r w:rsidRPr="00547BF1">
        <w:rPr>
          <w:rFonts w:asciiTheme="minorHAnsi" w:hAnsiTheme="minorHAnsi"/>
          <w:i/>
          <w:color w:val="2D74B5"/>
          <w:spacing w:val="-11"/>
        </w:rPr>
        <w:t xml:space="preserve"> </w:t>
      </w:r>
      <w:r w:rsidRPr="00547BF1">
        <w:rPr>
          <w:rFonts w:asciiTheme="minorHAnsi" w:hAnsiTheme="minorHAnsi"/>
          <w:i/>
          <w:color w:val="2D74B5"/>
        </w:rPr>
        <w:t>police</w:t>
      </w:r>
      <w:r w:rsidRPr="00547BF1">
        <w:rPr>
          <w:rFonts w:asciiTheme="minorHAnsi" w:hAnsiTheme="minorHAnsi"/>
          <w:i/>
          <w:color w:val="2D74B5"/>
          <w:spacing w:val="-10"/>
        </w:rPr>
        <w:t xml:space="preserve"> </w:t>
      </w:r>
      <w:r w:rsidRPr="00547BF1">
        <w:rPr>
          <w:rFonts w:asciiTheme="minorHAnsi" w:hAnsiTheme="minorHAnsi"/>
          <w:i/>
          <w:color w:val="2D74B5"/>
        </w:rPr>
        <w:t>municipale,</w:t>
      </w:r>
      <w:r w:rsidRPr="00547BF1">
        <w:rPr>
          <w:rFonts w:asciiTheme="minorHAnsi" w:hAnsiTheme="minorHAnsi"/>
          <w:i/>
          <w:color w:val="2D74B5"/>
          <w:spacing w:val="-10"/>
        </w:rPr>
        <w:t xml:space="preserve"> </w:t>
      </w:r>
      <w:r w:rsidRPr="00547BF1">
        <w:rPr>
          <w:rFonts w:asciiTheme="minorHAnsi" w:hAnsiTheme="minorHAnsi"/>
          <w:i/>
          <w:color w:val="2D74B5"/>
        </w:rPr>
        <w:t>du</w:t>
      </w:r>
      <w:r w:rsidRPr="00547BF1">
        <w:rPr>
          <w:rFonts w:asciiTheme="minorHAnsi" w:hAnsiTheme="minorHAnsi"/>
          <w:i/>
          <w:color w:val="2D74B5"/>
          <w:spacing w:val="-11"/>
        </w:rPr>
        <w:t xml:space="preserve"> </w:t>
      </w:r>
      <w:r w:rsidRPr="00547BF1">
        <w:rPr>
          <w:rFonts w:asciiTheme="minorHAnsi" w:hAnsiTheme="minorHAnsi"/>
          <w:i/>
          <w:color w:val="2D74B5"/>
        </w:rPr>
        <w:t>fait</w:t>
      </w:r>
      <w:r w:rsidRPr="00547BF1">
        <w:rPr>
          <w:rFonts w:asciiTheme="minorHAnsi" w:hAnsiTheme="minorHAnsi"/>
          <w:i/>
          <w:color w:val="2D74B5"/>
          <w:spacing w:val="-10"/>
        </w:rPr>
        <w:t xml:space="preserve"> </w:t>
      </w:r>
      <w:r w:rsidRPr="00547BF1">
        <w:rPr>
          <w:rFonts w:asciiTheme="minorHAnsi" w:hAnsiTheme="minorHAnsi"/>
          <w:i/>
          <w:color w:val="2D74B5"/>
        </w:rPr>
        <w:t>de</w:t>
      </w:r>
      <w:r w:rsidRPr="00547BF1">
        <w:rPr>
          <w:rFonts w:asciiTheme="minorHAnsi" w:hAnsiTheme="minorHAnsi"/>
          <w:i/>
          <w:color w:val="2D74B5"/>
          <w:spacing w:val="-9"/>
        </w:rPr>
        <w:t xml:space="preserve"> </w:t>
      </w:r>
      <w:r w:rsidRPr="00547BF1">
        <w:rPr>
          <w:rFonts w:asciiTheme="minorHAnsi" w:hAnsiTheme="minorHAnsi"/>
          <w:i/>
          <w:color w:val="2D74B5"/>
        </w:rPr>
        <w:t>la</w:t>
      </w:r>
      <w:r w:rsidRPr="00547BF1">
        <w:rPr>
          <w:rFonts w:asciiTheme="minorHAnsi" w:hAnsiTheme="minorHAnsi"/>
          <w:i/>
          <w:color w:val="2D74B5"/>
          <w:spacing w:val="-11"/>
        </w:rPr>
        <w:t xml:space="preserve"> </w:t>
      </w:r>
      <w:r w:rsidRPr="00547BF1">
        <w:rPr>
          <w:rFonts w:asciiTheme="minorHAnsi" w:hAnsiTheme="minorHAnsi"/>
          <w:i/>
          <w:color w:val="2D74B5"/>
        </w:rPr>
        <w:t>participation</w:t>
      </w:r>
      <w:r w:rsidRPr="00547BF1">
        <w:rPr>
          <w:rFonts w:asciiTheme="minorHAnsi" w:hAnsiTheme="minorHAnsi"/>
          <w:i/>
          <w:color w:val="2D74B5"/>
          <w:spacing w:val="-10"/>
        </w:rPr>
        <w:t xml:space="preserve"> </w:t>
      </w:r>
      <w:r w:rsidRPr="00547BF1">
        <w:rPr>
          <w:rFonts w:asciiTheme="minorHAnsi" w:hAnsiTheme="minorHAnsi"/>
          <w:i/>
          <w:color w:val="2D74B5"/>
        </w:rPr>
        <w:t>active</w:t>
      </w:r>
      <w:r w:rsidRPr="00547BF1">
        <w:rPr>
          <w:rFonts w:asciiTheme="minorHAnsi" w:hAnsiTheme="minorHAnsi"/>
          <w:i/>
          <w:color w:val="2D74B5"/>
          <w:spacing w:val="-10"/>
        </w:rPr>
        <w:t xml:space="preserve"> </w:t>
      </w:r>
      <w:r w:rsidRPr="00547BF1">
        <w:rPr>
          <w:rFonts w:asciiTheme="minorHAnsi" w:hAnsiTheme="minorHAnsi"/>
          <w:i/>
          <w:color w:val="2D74B5"/>
        </w:rPr>
        <w:t>aux</w:t>
      </w:r>
      <w:r w:rsidRPr="00547BF1">
        <w:rPr>
          <w:rFonts w:asciiTheme="minorHAnsi" w:hAnsiTheme="minorHAnsi"/>
          <w:i/>
          <w:color w:val="2D74B5"/>
          <w:spacing w:val="-10"/>
        </w:rPr>
        <w:t xml:space="preserve"> </w:t>
      </w:r>
      <w:r w:rsidRPr="00547BF1">
        <w:rPr>
          <w:rFonts w:asciiTheme="minorHAnsi" w:hAnsiTheme="minorHAnsi"/>
          <w:i/>
          <w:color w:val="2D74B5"/>
        </w:rPr>
        <w:t>mesures</w:t>
      </w:r>
      <w:r w:rsidRPr="00547BF1">
        <w:rPr>
          <w:rFonts w:asciiTheme="minorHAnsi" w:hAnsiTheme="minorHAnsi"/>
          <w:i/>
          <w:color w:val="2D74B5"/>
          <w:spacing w:val="-11"/>
        </w:rPr>
        <w:t xml:space="preserve"> </w:t>
      </w:r>
      <w:r w:rsidRPr="00547BF1">
        <w:rPr>
          <w:rFonts w:asciiTheme="minorHAnsi" w:hAnsiTheme="minorHAnsi"/>
          <w:i/>
          <w:color w:val="2D74B5"/>
        </w:rPr>
        <w:t>de</w:t>
      </w:r>
      <w:r w:rsidRPr="00547BF1">
        <w:rPr>
          <w:rFonts w:asciiTheme="minorHAnsi" w:hAnsiTheme="minorHAnsi"/>
          <w:i/>
          <w:color w:val="2D74B5"/>
          <w:spacing w:val="-10"/>
        </w:rPr>
        <w:t xml:space="preserve"> </w:t>
      </w:r>
      <w:r w:rsidRPr="00547BF1">
        <w:rPr>
          <w:rFonts w:asciiTheme="minorHAnsi" w:hAnsiTheme="minorHAnsi"/>
          <w:i/>
          <w:color w:val="2D74B5"/>
        </w:rPr>
        <w:t>prévention</w:t>
      </w:r>
      <w:r w:rsidRPr="00547BF1">
        <w:rPr>
          <w:rFonts w:asciiTheme="minorHAnsi" w:hAnsiTheme="minorHAnsi"/>
          <w:i/>
          <w:color w:val="2D74B5"/>
          <w:spacing w:val="-10"/>
        </w:rPr>
        <w:t xml:space="preserve"> </w:t>
      </w:r>
      <w:r w:rsidRPr="00547BF1">
        <w:rPr>
          <w:rFonts w:asciiTheme="minorHAnsi" w:hAnsiTheme="minorHAnsi"/>
          <w:i/>
          <w:color w:val="2D74B5"/>
        </w:rPr>
        <w:t>et</w:t>
      </w:r>
      <w:r w:rsidRPr="00547BF1">
        <w:rPr>
          <w:rFonts w:asciiTheme="minorHAnsi" w:hAnsiTheme="minorHAnsi"/>
          <w:i/>
          <w:color w:val="2D74B5"/>
          <w:spacing w:val="-12"/>
        </w:rPr>
        <w:t xml:space="preserve"> </w:t>
      </w:r>
      <w:r w:rsidRPr="00547BF1">
        <w:rPr>
          <w:rFonts w:asciiTheme="minorHAnsi" w:hAnsiTheme="minorHAnsi"/>
          <w:i/>
          <w:color w:val="2D74B5"/>
        </w:rPr>
        <w:t>de</w:t>
      </w:r>
      <w:r w:rsidRPr="00547BF1">
        <w:rPr>
          <w:rFonts w:asciiTheme="minorHAnsi" w:hAnsiTheme="minorHAnsi"/>
          <w:i/>
          <w:color w:val="2D74B5"/>
          <w:spacing w:val="-10"/>
        </w:rPr>
        <w:t xml:space="preserve"> </w:t>
      </w:r>
      <w:r w:rsidRPr="00547BF1">
        <w:rPr>
          <w:rFonts w:asciiTheme="minorHAnsi" w:hAnsiTheme="minorHAnsi"/>
          <w:i/>
          <w:color w:val="2D74B5"/>
        </w:rPr>
        <w:t>contrôle</w:t>
      </w:r>
      <w:r w:rsidRPr="00547BF1">
        <w:rPr>
          <w:rFonts w:asciiTheme="minorHAnsi" w:hAnsiTheme="minorHAnsi"/>
          <w:i/>
          <w:color w:val="2D74B5"/>
          <w:spacing w:val="-10"/>
        </w:rPr>
        <w:t xml:space="preserve"> </w:t>
      </w:r>
      <w:r w:rsidRPr="00547BF1">
        <w:rPr>
          <w:rFonts w:asciiTheme="minorHAnsi" w:hAnsiTheme="minorHAnsi"/>
          <w:i/>
          <w:color w:val="2D74B5"/>
        </w:rPr>
        <w:t>durant</w:t>
      </w:r>
      <w:r w:rsidRPr="00547BF1">
        <w:rPr>
          <w:rFonts w:asciiTheme="minorHAnsi" w:hAnsiTheme="minorHAnsi"/>
          <w:i/>
          <w:color w:val="2D74B5"/>
          <w:spacing w:val="-11"/>
        </w:rPr>
        <w:t xml:space="preserve"> </w:t>
      </w:r>
      <w:r w:rsidRPr="00547BF1">
        <w:rPr>
          <w:rFonts w:asciiTheme="minorHAnsi" w:hAnsiTheme="minorHAnsi"/>
          <w:i/>
          <w:color w:val="2D74B5"/>
        </w:rPr>
        <w:t>la période</w:t>
      </w:r>
      <w:r w:rsidRPr="00547BF1">
        <w:rPr>
          <w:rFonts w:asciiTheme="minorHAnsi" w:hAnsiTheme="minorHAnsi"/>
          <w:i/>
          <w:color w:val="2D74B5"/>
          <w:spacing w:val="-9"/>
        </w:rPr>
        <w:t xml:space="preserve"> </w:t>
      </w:r>
      <w:r w:rsidRPr="00547BF1">
        <w:rPr>
          <w:rFonts w:asciiTheme="minorHAnsi" w:hAnsiTheme="minorHAnsi"/>
          <w:i/>
          <w:color w:val="2D74B5"/>
        </w:rPr>
        <w:t>de</w:t>
      </w:r>
      <w:r w:rsidRPr="00547BF1">
        <w:rPr>
          <w:rFonts w:asciiTheme="minorHAnsi" w:hAnsiTheme="minorHAnsi"/>
          <w:i/>
          <w:color w:val="2D74B5"/>
          <w:spacing w:val="-8"/>
        </w:rPr>
        <w:t xml:space="preserve"> </w:t>
      </w:r>
      <w:r w:rsidRPr="00547BF1">
        <w:rPr>
          <w:rFonts w:asciiTheme="minorHAnsi" w:hAnsiTheme="minorHAnsi"/>
          <w:i/>
          <w:color w:val="2D74B5"/>
        </w:rPr>
        <w:t>confinement</w:t>
      </w:r>
      <w:r w:rsidRPr="00547BF1">
        <w:rPr>
          <w:rFonts w:asciiTheme="minorHAnsi" w:hAnsiTheme="minorHAnsi"/>
          <w:i/>
          <w:color w:val="2D74B5"/>
          <w:spacing w:val="-8"/>
        </w:rPr>
        <w:t xml:space="preserve"> </w:t>
      </w:r>
      <w:r w:rsidRPr="00547BF1">
        <w:rPr>
          <w:rFonts w:asciiTheme="minorHAnsi" w:hAnsiTheme="minorHAnsi"/>
          <w:i/>
          <w:color w:val="2D74B5"/>
        </w:rPr>
        <w:t>et</w:t>
      </w:r>
      <w:r w:rsidRPr="00547BF1">
        <w:rPr>
          <w:rFonts w:asciiTheme="minorHAnsi" w:hAnsiTheme="minorHAnsi"/>
          <w:i/>
          <w:color w:val="2D74B5"/>
          <w:spacing w:val="-9"/>
        </w:rPr>
        <w:t xml:space="preserve"> </w:t>
      </w:r>
      <w:r w:rsidRPr="00547BF1">
        <w:rPr>
          <w:rFonts w:asciiTheme="minorHAnsi" w:hAnsiTheme="minorHAnsi"/>
          <w:i/>
          <w:color w:val="2D74B5"/>
        </w:rPr>
        <w:t>plus</w:t>
      </w:r>
      <w:r w:rsidRPr="00547BF1">
        <w:rPr>
          <w:rFonts w:asciiTheme="minorHAnsi" w:hAnsiTheme="minorHAnsi"/>
          <w:i/>
          <w:color w:val="2D74B5"/>
          <w:spacing w:val="-7"/>
        </w:rPr>
        <w:t xml:space="preserve"> </w:t>
      </w:r>
      <w:r w:rsidRPr="00547BF1">
        <w:rPr>
          <w:rFonts w:asciiTheme="minorHAnsi" w:hAnsiTheme="minorHAnsi"/>
          <w:i/>
          <w:color w:val="2D74B5"/>
        </w:rPr>
        <w:t>largement</w:t>
      </w:r>
      <w:r w:rsidRPr="00547BF1">
        <w:rPr>
          <w:rFonts w:asciiTheme="minorHAnsi" w:hAnsiTheme="minorHAnsi"/>
          <w:i/>
          <w:color w:val="2D74B5"/>
          <w:spacing w:val="-8"/>
        </w:rPr>
        <w:t xml:space="preserve"> </w:t>
      </w:r>
      <w:r w:rsidRPr="00547BF1">
        <w:rPr>
          <w:rFonts w:asciiTheme="minorHAnsi" w:hAnsiTheme="minorHAnsi"/>
          <w:i/>
          <w:color w:val="2D74B5"/>
        </w:rPr>
        <w:t>d’état</w:t>
      </w:r>
      <w:r w:rsidRPr="00547BF1">
        <w:rPr>
          <w:rFonts w:asciiTheme="minorHAnsi" w:hAnsiTheme="minorHAnsi"/>
          <w:i/>
          <w:color w:val="2D74B5"/>
          <w:spacing w:val="-9"/>
        </w:rPr>
        <w:t xml:space="preserve"> </w:t>
      </w:r>
      <w:r w:rsidRPr="00547BF1">
        <w:rPr>
          <w:rFonts w:asciiTheme="minorHAnsi" w:hAnsiTheme="minorHAnsi"/>
          <w:i/>
          <w:color w:val="2D74B5"/>
        </w:rPr>
        <w:t>d’urgence</w:t>
      </w:r>
      <w:r w:rsidRPr="00547BF1">
        <w:rPr>
          <w:rFonts w:asciiTheme="minorHAnsi" w:hAnsiTheme="minorHAnsi"/>
          <w:i/>
          <w:color w:val="2D74B5"/>
          <w:spacing w:val="-8"/>
        </w:rPr>
        <w:t xml:space="preserve"> </w:t>
      </w:r>
      <w:r w:rsidRPr="00547BF1">
        <w:rPr>
          <w:rFonts w:asciiTheme="minorHAnsi" w:hAnsiTheme="minorHAnsi"/>
          <w:i/>
          <w:color w:val="2D74B5"/>
        </w:rPr>
        <w:t>sanitaire,</w:t>
      </w:r>
    </w:p>
    <w:p w:rsidR="00C711FD" w:rsidRPr="00547BF1" w:rsidRDefault="00C711FD" w:rsidP="00C711FD">
      <w:pPr>
        <w:pStyle w:val="Paragraphedeliste"/>
        <w:tabs>
          <w:tab w:val="left" w:pos="1701"/>
        </w:tabs>
        <w:ind w:left="1702" w:right="137" w:firstLine="0"/>
        <w:rPr>
          <w:rFonts w:asciiTheme="minorHAnsi" w:hAnsiTheme="minorHAnsi"/>
          <w:i/>
        </w:rPr>
      </w:pPr>
    </w:p>
    <w:p w:rsidR="00547BF1" w:rsidRPr="00C711FD" w:rsidRDefault="00547BF1" w:rsidP="00C711FD">
      <w:pPr>
        <w:pStyle w:val="Paragraphedeliste"/>
        <w:numPr>
          <w:ilvl w:val="0"/>
          <w:numId w:val="3"/>
        </w:numPr>
        <w:tabs>
          <w:tab w:val="left" w:pos="1701"/>
        </w:tabs>
        <w:ind w:left="1702" w:hanging="284"/>
        <w:rPr>
          <w:rFonts w:asciiTheme="minorHAnsi" w:hAnsiTheme="minorHAnsi"/>
          <w:i/>
        </w:rPr>
      </w:pPr>
      <w:r w:rsidRPr="00547BF1">
        <w:rPr>
          <w:rFonts w:asciiTheme="minorHAnsi" w:hAnsiTheme="minorHAnsi"/>
          <w:i/>
          <w:color w:val="2D74B5"/>
        </w:rPr>
        <w:t>Autres</w:t>
      </w:r>
      <w:r w:rsidR="00C711FD">
        <w:rPr>
          <w:rFonts w:asciiTheme="minorHAnsi" w:hAnsiTheme="minorHAnsi"/>
          <w:i/>
          <w:color w:val="2D74B5"/>
        </w:rPr>
        <w:t xml:space="preserve"> </w:t>
      </w:r>
      <w:r w:rsidRPr="00C711FD">
        <w:rPr>
          <w:rFonts w:asciiTheme="minorHAnsi" w:hAnsiTheme="minorHAnsi"/>
          <w:i/>
          <w:color w:val="2D74B5"/>
        </w:rPr>
        <w:t>(exemples à adapter)</w:t>
      </w:r>
    </w:p>
    <w:p w:rsidR="00547BF1" w:rsidRDefault="00547BF1" w:rsidP="00547BF1">
      <w:pPr>
        <w:spacing w:line="225" w:lineRule="auto"/>
        <w:ind w:left="1372" w:right="135"/>
        <w:jc w:val="both"/>
        <w:rPr>
          <w:rFonts w:asciiTheme="minorHAnsi" w:hAnsiTheme="minorHAnsi"/>
        </w:rPr>
      </w:pPr>
    </w:p>
    <w:p w:rsidR="00547BF1" w:rsidRPr="00547BF1" w:rsidRDefault="00547BF1" w:rsidP="00547BF1">
      <w:pPr>
        <w:spacing w:line="225" w:lineRule="auto"/>
        <w:ind w:left="1372" w:right="135"/>
        <w:jc w:val="both"/>
        <w:rPr>
          <w:rFonts w:asciiTheme="minorHAnsi" w:hAnsiTheme="minorHAnsi"/>
        </w:rPr>
      </w:pPr>
      <w:r w:rsidRPr="00547BF1">
        <w:rPr>
          <w:rFonts w:asciiTheme="minorHAnsi" w:hAnsiTheme="minorHAnsi"/>
        </w:rPr>
        <w:t>Cette</w:t>
      </w:r>
      <w:r w:rsidRPr="00547BF1">
        <w:rPr>
          <w:rFonts w:asciiTheme="minorHAnsi" w:hAnsiTheme="minorHAnsi"/>
          <w:spacing w:val="-4"/>
        </w:rPr>
        <w:t xml:space="preserve"> </w:t>
      </w:r>
      <w:r w:rsidRPr="00547BF1">
        <w:rPr>
          <w:rFonts w:asciiTheme="minorHAnsi" w:hAnsiTheme="minorHAnsi"/>
        </w:rPr>
        <w:t>prime</w:t>
      </w:r>
      <w:r w:rsidRPr="00547BF1">
        <w:rPr>
          <w:rFonts w:asciiTheme="minorHAnsi" w:hAnsiTheme="minorHAnsi"/>
          <w:spacing w:val="-5"/>
        </w:rPr>
        <w:t xml:space="preserve"> </w:t>
      </w:r>
      <w:r w:rsidRPr="00547BF1">
        <w:rPr>
          <w:rFonts w:asciiTheme="minorHAnsi" w:hAnsiTheme="minorHAnsi"/>
        </w:rPr>
        <w:t>exceptionnelle</w:t>
      </w:r>
      <w:r w:rsidRPr="00547BF1">
        <w:rPr>
          <w:rFonts w:asciiTheme="minorHAnsi" w:hAnsiTheme="minorHAnsi"/>
          <w:spacing w:val="-4"/>
        </w:rPr>
        <w:t xml:space="preserve"> </w:t>
      </w:r>
      <w:r w:rsidRPr="00547BF1">
        <w:rPr>
          <w:rFonts w:asciiTheme="minorHAnsi" w:hAnsiTheme="minorHAnsi"/>
        </w:rPr>
        <w:t>sera</w:t>
      </w:r>
      <w:r w:rsidRPr="00547BF1">
        <w:rPr>
          <w:rFonts w:asciiTheme="minorHAnsi" w:hAnsiTheme="minorHAnsi"/>
          <w:spacing w:val="-6"/>
        </w:rPr>
        <w:t xml:space="preserve"> </w:t>
      </w:r>
      <w:r w:rsidRPr="00547BF1">
        <w:rPr>
          <w:rFonts w:asciiTheme="minorHAnsi" w:hAnsiTheme="minorHAnsi"/>
        </w:rPr>
        <w:t>d’un</w:t>
      </w:r>
      <w:r w:rsidRPr="00547BF1">
        <w:rPr>
          <w:rFonts w:asciiTheme="minorHAnsi" w:hAnsiTheme="minorHAnsi"/>
          <w:spacing w:val="-5"/>
        </w:rPr>
        <w:t xml:space="preserve"> </w:t>
      </w:r>
      <w:r w:rsidRPr="00547BF1">
        <w:rPr>
          <w:rFonts w:asciiTheme="minorHAnsi" w:hAnsiTheme="minorHAnsi"/>
        </w:rPr>
        <w:t>montant</w:t>
      </w:r>
      <w:r w:rsidRPr="00547BF1">
        <w:rPr>
          <w:rFonts w:asciiTheme="minorHAnsi" w:hAnsiTheme="minorHAnsi"/>
          <w:spacing w:val="-3"/>
        </w:rPr>
        <w:t xml:space="preserve"> </w:t>
      </w:r>
      <w:r w:rsidRPr="00547BF1">
        <w:rPr>
          <w:rFonts w:asciiTheme="minorHAnsi" w:hAnsiTheme="minorHAnsi"/>
        </w:rPr>
        <w:t>maximum</w:t>
      </w:r>
      <w:r w:rsidRPr="00547BF1">
        <w:rPr>
          <w:rFonts w:asciiTheme="minorHAnsi" w:hAnsiTheme="minorHAnsi"/>
          <w:spacing w:val="-3"/>
        </w:rPr>
        <w:t xml:space="preserve"> </w:t>
      </w:r>
      <w:r w:rsidRPr="00547BF1">
        <w:rPr>
          <w:rFonts w:asciiTheme="minorHAnsi" w:hAnsiTheme="minorHAnsi"/>
        </w:rPr>
        <w:t>de</w:t>
      </w:r>
      <w:r w:rsidRPr="00547BF1">
        <w:rPr>
          <w:rFonts w:asciiTheme="minorHAnsi" w:hAnsiTheme="minorHAnsi"/>
          <w:spacing w:val="-1"/>
        </w:rPr>
        <w:t xml:space="preserve"> </w:t>
      </w:r>
      <w:r w:rsidRPr="00547BF1">
        <w:rPr>
          <w:rFonts w:asciiTheme="minorHAnsi" w:hAnsiTheme="minorHAnsi"/>
          <w:i/>
          <w:color w:val="2D74B5"/>
        </w:rPr>
        <w:t>…</w:t>
      </w:r>
      <w:proofErr w:type="gramStart"/>
      <w:r>
        <w:rPr>
          <w:rFonts w:asciiTheme="minorHAnsi" w:hAnsiTheme="minorHAnsi"/>
          <w:i/>
          <w:color w:val="2D74B5"/>
          <w:spacing w:val="-8"/>
        </w:rPr>
        <w:t>…….</w:t>
      </w:r>
      <w:proofErr w:type="gramEnd"/>
      <w:r>
        <w:rPr>
          <w:rFonts w:asciiTheme="minorHAnsi" w:hAnsiTheme="minorHAnsi"/>
          <w:i/>
          <w:color w:val="2D74B5"/>
          <w:spacing w:val="-8"/>
        </w:rPr>
        <w:t xml:space="preserve">. € pour un agent à temps complet </w:t>
      </w:r>
      <w:proofErr w:type="gramStart"/>
      <w:r>
        <w:rPr>
          <w:rFonts w:asciiTheme="minorHAnsi" w:hAnsiTheme="minorHAnsi"/>
          <w:i/>
          <w:color w:val="2D74B5"/>
          <w:spacing w:val="-8"/>
        </w:rPr>
        <w:t>( plafond</w:t>
      </w:r>
      <w:proofErr w:type="gramEnd"/>
      <w:r>
        <w:rPr>
          <w:rFonts w:asciiTheme="minorHAnsi" w:hAnsiTheme="minorHAnsi"/>
          <w:i/>
          <w:color w:val="2D74B5"/>
          <w:spacing w:val="-8"/>
        </w:rPr>
        <w:t xml:space="preserve"> max 1 000 € - </w:t>
      </w:r>
      <w:proofErr w:type="spellStart"/>
      <w:r>
        <w:rPr>
          <w:rFonts w:asciiTheme="minorHAnsi" w:hAnsiTheme="minorHAnsi"/>
          <w:i/>
          <w:color w:val="2D74B5"/>
          <w:spacing w:val="-8"/>
        </w:rPr>
        <w:t>cf</w:t>
      </w:r>
      <w:proofErr w:type="spellEnd"/>
      <w:r>
        <w:rPr>
          <w:rFonts w:asciiTheme="minorHAnsi" w:hAnsiTheme="minorHAnsi"/>
          <w:i/>
          <w:color w:val="2D74B5"/>
          <w:spacing w:val="-8"/>
        </w:rPr>
        <w:t xml:space="preserve"> dispositions de l’article 4 du </w:t>
      </w:r>
      <w:r w:rsidRPr="00547BF1">
        <w:rPr>
          <w:rFonts w:asciiTheme="minorHAnsi" w:hAnsiTheme="minorHAnsi"/>
          <w:color w:val="0070C0"/>
        </w:rPr>
        <w:t>décret n°2020-570 du 14 mai 2020</w:t>
      </w:r>
      <w:r>
        <w:rPr>
          <w:rFonts w:asciiTheme="minorHAnsi" w:hAnsiTheme="minorHAnsi"/>
        </w:rPr>
        <w:t>)</w:t>
      </w:r>
      <w:r w:rsidRPr="00547BF1">
        <w:rPr>
          <w:rFonts w:asciiTheme="minorHAnsi" w:hAnsiTheme="minorHAnsi"/>
          <w:i/>
          <w:color w:val="2D74B5"/>
          <w:spacing w:val="-6"/>
        </w:rPr>
        <w:t xml:space="preserve"> </w:t>
      </w:r>
      <w:r w:rsidRPr="00547BF1">
        <w:rPr>
          <w:rFonts w:asciiTheme="minorHAnsi" w:hAnsiTheme="minorHAnsi"/>
        </w:rPr>
        <w:t>.</w:t>
      </w:r>
      <w:r w:rsidRPr="00547BF1">
        <w:rPr>
          <w:rFonts w:asciiTheme="minorHAnsi" w:hAnsiTheme="minorHAnsi"/>
          <w:spacing w:val="-5"/>
        </w:rPr>
        <w:t xml:space="preserve"> </w:t>
      </w:r>
      <w:r w:rsidRPr="00547BF1">
        <w:rPr>
          <w:rFonts w:asciiTheme="minorHAnsi" w:hAnsiTheme="minorHAnsi"/>
        </w:rPr>
        <w:t>Elle</w:t>
      </w:r>
      <w:r w:rsidRPr="00547BF1">
        <w:rPr>
          <w:rFonts w:asciiTheme="minorHAnsi" w:hAnsiTheme="minorHAnsi"/>
          <w:spacing w:val="-5"/>
        </w:rPr>
        <w:t xml:space="preserve"> </w:t>
      </w:r>
      <w:r w:rsidRPr="00547BF1">
        <w:rPr>
          <w:rFonts w:asciiTheme="minorHAnsi" w:hAnsiTheme="minorHAnsi"/>
        </w:rPr>
        <w:t>sera</w:t>
      </w:r>
      <w:r w:rsidRPr="00547BF1">
        <w:rPr>
          <w:rFonts w:asciiTheme="minorHAnsi" w:hAnsiTheme="minorHAnsi"/>
          <w:spacing w:val="-6"/>
        </w:rPr>
        <w:t xml:space="preserve"> </w:t>
      </w:r>
      <w:r w:rsidRPr="00547BF1">
        <w:rPr>
          <w:rFonts w:asciiTheme="minorHAnsi" w:hAnsiTheme="minorHAnsi"/>
        </w:rPr>
        <w:t>versée</w:t>
      </w:r>
      <w:r w:rsidRPr="00547BF1">
        <w:rPr>
          <w:rFonts w:asciiTheme="minorHAnsi" w:hAnsiTheme="minorHAnsi"/>
          <w:spacing w:val="-4"/>
        </w:rPr>
        <w:t xml:space="preserve"> </w:t>
      </w:r>
      <w:r w:rsidRPr="00547BF1">
        <w:rPr>
          <w:rFonts w:asciiTheme="minorHAnsi" w:hAnsiTheme="minorHAnsi"/>
        </w:rPr>
        <w:t>en</w:t>
      </w:r>
      <w:r w:rsidRPr="00547BF1">
        <w:rPr>
          <w:rFonts w:asciiTheme="minorHAnsi" w:hAnsiTheme="minorHAnsi"/>
          <w:spacing w:val="-2"/>
        </w:rPr>
        <w:t xml:space="preserve"> </w:t>
      </w:r>
      <w:r w:rsidRPr="00547BF1">
        <w:rPr>
          <w:rFonts w:asciiTheme="minorHAnsi" w:hAnsiTheme="minorHAnsi"/>
          <w:i/>
          <w:color w:val="2D74B5"/>
        </w:rPr>
        <w:t>…</w:t>
      </w:r>
      <w:r w:rsidRPr="00547BF1">
        <w:rPr>
          <w:rFonts w:asciiTheme="minorHAnsi" w:hAnsiTheme="minorHAnsi"/>
          <w:i/>
          <w:color w:val="2D74B5"/>
          <w:spacing w:val="-8"/>
        </w:rPr>
        <w:t xml:space="preserve"> </w:t>
      </w:r>
      <w:r w:rsidRPr="00547BF1">
        <w:rPr>
          <w:rFonts w:asciiTheme="minorHAnsi" w:hAnsiTheme="minorHAnsi"/>
          <w:i/>
          <w:color w:val="2D74B5"/>
        </w:rPr>
        <w:t>fois</w:t>
      </w:r>
      <w:r w:rsidRPr="00547BF1">
        <w:rPr>
          <w:rFonts w:asciiTheme="minorHAnsi" w:hAnsiTheme="minorHAnsi"/>
        </w:rPr>
        <w:t>,</w:t>
      </w:r>
      <w:r w:rsidRPr="00547BF1">
        <w:rPr>
          <w:rFonts w:asciiTheme="minorHAnsi" w:hAnsiTheme="minorHAnsi"/>
          <w:spacing w:val="-5"/>
        </w:rPr>
        <w:t xml:space="preserve"> </w:t>
      </w:r>
      <w:r w:rsidRPr="00547BF1">
        <w:rPr>
          <w:rFonts w:asciiTheme="minorHAnsi" w:hAnsiTheme="minorHAnsi"/>
        </w:rPr>
        <w:t>sur</w:t>
      </w:r>
      <w:r w:rsidRPr="00547BF1">
        <w:rPr>
          <w:rFonts w:asciiTheme="minorHAnsi" w:hAnsiTheme="minorHAnsi"/>
          <w:spacing w:val="-5"/>
        </w:rPr>
        <w:t xml:space="preserve"> </w:t>
      </w:r>
      <w:r w:rsidRPr="00547BF1">
        <w:rPr>
          <w:rFonts w:asciiTheme="minorHAnsi" w:hAnsiTheme="minorHAnsi"/>
        </w:rPr>
        <w:t>la</w:t>
      </w:r>
      <w:r w:rsidRPr="00547BF1">
        <w:rPr>
          <w:rFonts w:asciiTheme="minorHAnsi" w:hAnsiTheme="minorHAnsi"/>
          <w:spacing w:val="-6"/>
        </w:rPr>
        <w:t xml:space="preserve"> </w:t>
      </w:r>
      <w:r w:rsidRPr="00547BF1">
        <w:rPr>
          <w:rFonts w:asciiTheme="minorHAnsi" w:hAnsiTheme="minorHAnsi"/>
        </w:rPr>
        <w:t>paie</w:t>
      </w:r>
      <w:r w:rsidRPr="00547BF1">
        <w:rPr>
          <w:rFonts w:asciiTheme="minorHAnsi" w:hAnsiTheme="minorHAnsi"/>
          <w:spacing w:val="-4"/>
        </w:rPr>
        <w:t xml:space="preserve"> </w:t>
      </w:r>
      <w:r w:rsidRPr="00547BF1">
        <w:rPr>
          <w:rFonts w:asciiTheme="minorHAnsi" w:hAnsiTheme="minorHAnsi"/>
          <w:i/>
          <w:color w:val="2D74B5"/>
        </w:rPr>
        <w:t>du/des</w:t>
      </w:r>
      <w:r w:rsidRPr="00547BF1">
        <w:rPr>
          <w:rFonts w:asciiTheme="minorHAnsi" w:hAnsiTheme="minorHAnsi"/>
          <w:i/>
          <w:color w:val="2D74B5"/>
          <w:spacing w:val="-7"/>
        </w:rPr>
        <w:t xml:space="preserve"> </w:t>
      </w:r>
      <w:r w:rsidRPr="00547BF1">
        <w:rPr>
          <w:rFonts w:asciiTheme="minorHAnsi" w:hAnsiTheme="minorHAnsi"/>
          <w:i/>
          <w:color w:val="2D74B5"/>
        </w:rPr>
        <w:t>mois de</w:t>
      </w:r>
      <w:r w:rsidRPr="00547BF1">
        <w:rPr>
          <w:rFonts w:asciiTheme="minorHAnsi" w:hAnsiTheme="minorHAnsi"/>
          <w:i/>
          <w:color w:val="2D74B5"/>
          <w:spacing w:val="43"/>
        </w:rPr>
        <w:t xml:space="preserve"> </w:t>
      </w:r>
      <w:r w:rsidRPr="00547BF1">
        <w:rPr>
          <w:rFonts w:asciiTheme="minorHAnsi" w:hAnsiTheme="minorHAnsi"/>
          <w:i/>
          <w:color w:val="2D74B5"/>
        </w:rPr>
        <w:t>2020</w:t>
      </w:r>
      <w:r w:rsidRPr="00547BF1">
        <w:rPr>
          <w:rFonts w:asciiTheme="minorHAnsi" w:hAnsiTheme="minorHAnsi"/>
        </w:rPr>
        <w:t>.</w:t>
      </w:r>
    </w:p>
    <w:p w:rsidR="00547BF1" w:rsidRPr="00547BF1" w:rsidRDefault="00547BF1" w:rsidP="00547BF1">
      <w:pPr>
        <w:pStyle w:val="Corpsdetexte"/>
        <w:spacing w:before="1"/>
        <w:rPr>
          <w:rFonts w:asciiTheme="minorHAnsi" w:hAnsiTheme="minorHAnsi"/>
          <w:sz w:val="22"/>
          <w:szCs w:val="22"/>
        </w:rPr>
      </w:pPr>
    </w:p>
    <w:p w:rsidR="00547BF1" w:rsidRPr="00547BF1" w:rsidRDefault="00547BF1" w:rsidP="00547BF1">
      <w:pPr>
        <w:pStyle w:val="Corpsdetexte"/>
        <w:ind w:left="1372"/>
        <w:jc w:val="both"/>
        <w:rPr>
          <w:rFonts w:asciiTheme="minorHAnsi" w:hAnsiTheme="minorHAnsi"/>
          <w:sz w:val="22"/>
          <w:szCs w:val="22"/>
        </w:rPr>
      </w:pPr>
      <w:r w:rsidRPr="00547BF1">
        <w:rPr>
          <w:rFonts w:asciiTheme="minorHAnsi" w:hAnsiTheme="minorHAnsi"/>
          <w:sz w:val="22"/>
          <w:szCs w:val="22"/>
        </w:rPr>
        <w:t>Elle est exonérée d'impôt sur le revenu et de cotisations et contributions sociales.</w:t>
      </w:r>
    </w:p>
    <w:p w:rsidR="00547BF1" w:rsidRPr="00547BF1" w:rsidRDefault="00547BF1" w:rsidP="00547BF1">
      <w:pPr>
        <w:pStyle w:val="Corpsdetexte"/>
        <w:rPr>
          <w:rFonts w:asciiTheme="minorHAnsi" w:hAnsiTheme="minorHAnsi"/>
          <w:sz w:val="22"/>
          <w:szCs w:val="22"/>
        </w:rPr>
      </w:pPr>
    </w:p>
    <w:p w:rsidR="00547BF1" w:rsidRDefault="00547BF1" w:rsidP="00547BF1">
      <w:pPr>
        <w:pStyle w:val="Titre3"/>
        <w:spacing w:line="213" w:lineRule="exact"/>
        <w:rPr>
          <w:rFonts w:asciiTheme="minorHAnsi" w:hAnsiTheme="minorHAnsi"/>
          <w:sz w:val="22"/>
          <w:szCs w:val="22"/>
        </w:rPr>
      </w:pPr>
    </w:p>
    <w:p w:rsidR="00547BF1" w:rsidRPr="00547BF1" w:rsidRDefault="00547BF1" w:rsidP="00547BF1">
      <w:pPr>
        <w:pStyle w:val="Titre3"/>
        <w:spacing w:line="213" w:lineRule="exact"/>
        <w:rPr>
          <w:rFonts w:asciiTheme="minorHAnsi" w:hAnsiTheme="minorHAnsi"/>
          <w:sz w:val="22"/>
          <w:szCs w:val="22"/>
        </w:rPr>
      </w:pPr>
      <w:r w:rsidRPr="00547BF1">
        <w:rPr>
          <w:rFonts w:asciiTheme="minorHAnsi" w:hAnsiTheme="minorHAnsi"/>
          <w:sz w:val="22"/>
          <w:szCs w:val="22"/>
        </w:rPr>
        <w:t>Article 2</w:t>
      </w:r>
    </w:p>
    <w:p w:rsidR="00547BF1" w:rsidRPr="00547BF1" w:rsidRDefault="00547BF1" w:rsidP="00547BF1">
      <w:pPr>
        <w:pStyle w:val="Corpsdetexte"/>
        <w:spacing w:line="235" w:lineRule="auto"/>
        <w:ind w:left="1372" w:right="135"/>
        <w:jc w:val="both"/>
        <w:rPr>
          <w:rFonts w:asciiTheme="minorHAnsi" w:hAnsiTheme="minorHAnsi"/>
          <w:sz w:val="22"/>
          <w:szCs w:val="22"/>
        </w:rPr>
      </w:pPr>
      <w:r w:rsidRPr="00547BF1">
        <w:rPr>
          <w:rFonts w:asciiTheme="minorHAnsi" w:hAnsiTheme="minorHAnsi"/>
          <w:sz w:val="22"/>
          <w:szCs w:val="22"/>
        </w:rPr>
        <w:t xml:space="preserve">D’autoriser le </w:t>
      </w:r>
      <w:r w:rsidRPr="00547BF1">
        <w:rPr>
          <w:rFonts w:asciiTheme="minorHAnsi" w:hAnsiTheme="minorHAnsi"/>
          <w:i/>
          <w:color w:val="4F81BC"/>
          <w:sz w:val="22"/>
          <w:szCs w:val="22"/>
        </w:rPr>
        <w:t xml:space="preserve">Maire/Président </w:t>
      </w:r>
      <w:r w:rsidRPr="00547BF1">
        <w:rPr>
          <w:rFonts w:asciiTheme="minorHAnsi" w:hAnsiTheme="minorHAnsi"/>
          <w:sz w:val="22"/>
          <w:szCs w:val="22"/>
        </w:rPr>
        <w:t>à fixer par arrêté individuel le montant perçu par chaque agent au titre de cette prime exceptionnelle dans le respect des principes définis ci-dessus.</w:t>
      </w:r>
    </w:p>
    <w:p w:rsidR="00547BF1" w:rsidRPr="00547BF1" w:rsidRDefault="00547BF1" w:rsidP="00547BF1">
      <w:pPr>
        <w:pStyle w:val="Corpsdetexte"/>
        <w:spacing w:before="1"/>
        <w:rPr>
          <w:rFonts w:asciiTheme="minorHAnsi" w:hAnsiTheme="minorHAnsi"/>
          <w:sz w:val="22"/>
          <w:szCs w:val="22"/>
        </w:rPr>
      </w:pPr>
    </w:p>
    <w:p w:rsidR="00547BF1" w:rsidRPr="00547BF1" w:rsidRDefault="00547BF1" w:rsidP="00547BF1">
      <w:pPr>
        <w:pStyle w:val="Titre3"/>
        <w:rPr>
          <w:rFonts w:asciiTheme="minorHAnsi" w:hAnsiTheme="minorHAnsi"/>
          <w:sz w:val="22"/>
          <w:szCs w:val="22"/>
        </w:rPr>
      </w:pPr>
      <w:r w:rsidRPr="00547BF1">
        <w:rPr>
          <w:rFonts w:asciiTheme="minorHAnsi" w:hAnsiTheme="minorHAnsi"/>
          <w:sz w:val="22"/>
          <w:szCs w:val="22"/>
        </w:rPr>
        <w:t>Article 3</w:t>
      </w:r>
    </w:p>
    <w:p w:rsidR="00547BF1" w:rsidRDefault="00547BF1" w:rsidP="00547BF1">
      <w:pPr>
        <w:pStyle w:val="Corpsdetexte"/>
        <w:tabs>
          <w:tab w:val="left" w:leader="dot" w:pos="2759"/>
        </w:tabs>
        <w:ind w:left="1372" w:right="73"/>
        <w:rPr>
          <w:rFonts w:asciiTheme="minorHAnsi" w:hAnsiTheme="minorHAnsi"/>
          <w:sz w:val="22"/>
          <w:szCs w:val="22"/>
        </w:rPr>
      </w:pPr>
      <w:r w:rsidRPr="00547BF1">
        <w:rPr>
          <w:rFonts w:asciiTheme="minorHAnsi" w:hAnsiTheme="minorHAnsi"/>
          <w:sz w:val="22"/>
          <w:szCs w:val="22"/>
        </w:rPr>
        <w:t>De prévoir et d’inscrire au budget les crédits nécess</w:t>
      </w:r>
      <w:r>
        <w:rPr>
          <w:rFonts w:asciiTheme="minorHAnsi" w:hAnsiTheme="minorHAnsi"/>
          <w:sz w:val="22"/>
          <w:szCs w:val="22"/>
        </w:rPr>
        <w:t>aires au versement de ce régime i</w:t>
      </w:r>
      <w:r w:rsidRPr="00547BF1">
        <w:rPr>
          <w:rFonts w:asciiTheme="minorHAnsi" w:hAnsiTheme="minorHAnsi"/>
          <w:sz w:val="22"/>
          <w:szCs w:val="22"/>
        </w:rPr>
        <w:t xml:space="preserve">ndemnitaire. </w:t>
      </w:r>
    </w:p>
    <w:p w:rsidR="00547BF1" w:rsidRPr="00547BF1" w:rsidRDefault="00547BF1" w:rsidP="00547BF1">
      <w:pPr>
        <w:pStyle w:val="Corpsdetexte"/>
        <w:rPr>
          <w:rFonts w:asciiTheme="minorHAnsi" w:hAnsiTheme="minorHAnsi"/>
          <w:sz w:val="22"/>
          <w:szCs w:val="22"/>
        </w:rPr>
      </w:pPr>
    </w:p>
    <w:p w:rsidR="00547BF1" w:rsidRPr="00547BF1" w:rsidRDefault="00547BF1" w:rsidP="00547BF1">
      <w:pPr>
        <w:pStyle w:val="Corpsdetexte"/>
        <w:rPr>
          <w:rFonts w:asciiTheme="minorHAnsi" w:hAnsiTheme="minorHAnsi"/>
          <w:sz w:val="22"/>
          <w:szCs w:val="22"/>
        </w:rPr>
      </w:pPr>
    </w:p>
    <w:p w:rsidR="00547BF1" w:rsidRPr="00547BF1" w:rsidRDefault="00547BF1" w:rsidP="00547BF1">
      <w:pPr>
        <w:pStyle w:val="Corpsdetexte"/>
        <w:rPr>
          <w:rFonts w:asciiTheme="minorHAnsi" w:hAnsiTheme="minorHAnsi"/>
          <w:sz w:val="22"/>
          <w:szCs w:val="22"/>
        </w:rPr>
      </w:pPr>
    </w:p>
    <w:p w:rsidR="00DE27C3" w:rsidRPr="00547BF1" w:rsidRDefault="00DE27C3">
      <w:pPr>
        <w:rPr>
          <w:rFonts w:asciiTheme="minorHAnsi" w:hAnsiTheme="minorHAnsi"/>
        </w:rPr>
      </w:pPr>
      <w:bookmarkStart w:id="0" w:name="_GoBack"/>
      <w:bookmarkEnd w:id="0"/>
    </w:p>
    <w:sectPr w:rsidR="00DE27C3" w:rsidRPr="00547BF1" w:rsidSect="00C711FD">
      <w:type w:val="continuous"/>
      <w:pgSz w:w="11906" w:h="16838" w:code="9"/>
      <w:pgMar w:top="1418" w:right="1418" w:bottom="1418" w:left="1418" w:header="1134"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Lucida Sans Unicode">
    <w:altName w:val="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540A90"/>
    <w:multiLevelType w:val="hybridMultilevel"/>
    <w:tmpl w:val="D0EA2CF8"/>
    <w:lvl w:ilvl="0" w:tplc="76D2C21C">
      <w:numFmt w:val="bullet"/>
      <w:lvlText w:val=""/>
      <w:lvlJc w:val="left"/>
      <w:pPr>
        <w:ind w:left="2092" w:hanging="204"/>
      </w:pPr>
      <w:rPr>
        <w:rFonts w:ascii="Symbol" w:eastAsia="Symbol" w:hAnsi="Symbol" w:cs="Symbol" w:hint="default"/>
        <w:w w:val="100"/>
        <w:sz w:val="18"/>
        <w:szCs w:val="18"/>
        <w:lang w:val="fr-FR" w:eastAsia="fr-FR" w:bidi="fr-FR"/>
      </w:rPr>
    </w:lvl>
    <w:lvl w:ilvl="1" w:tplc="65A26E52">
      <w:numFmt w:val="bullet"/>
      <w:lvlText w:val="•"/>
      <w:lvlJc w:val="left"/>
      <w:pPr>
        <w:ind w:left="3002" w:hanging="204"/>
      </w:pPr>
      <w:rPr>
        <w:rFonts w:hint="default"/>
        <w:lang w:val="fr-FR" w:eastAsia="fr-FR" w:bidi="fr-FR"/>
      </w:rPr>
    </w:lvl>
    <w:lvl w:ilvl="2" w:tplc="9E84B852">
      <w:numFmt w:val="bullet"/>
      <w:lvlText w:val="•"/>
      <w:lvlJc w:val="left"/>
      <w:pPr>
        <w:ind w:left="3905" w:hanging="204"/>
      </w:pPr>
      <w:rPr>
        <w:rFonts w:hint="default"/>
        <w:lang w:val="fr-FR" w:eastAsia="fr-FR" w:bidi="fr-FR"/>
      </w:rPr>
    </w:lvl>
    <w:lvl w:ilvl="3" w:tplc="CE260A04">
      <w:numFmt w:val="bullet"/>
      <w:lvlText w:val="•"/>
      <w:lvlJc w:val="left"/>
      <w:pPr>
        <w:ind w:left="4807" w:hanging="204"/>
      </w:pPr>
      <w:rPr>
        <w:rFonts w:hint="default"/>
        <w:lang w:val="fr-FR" w:eastAsia="fr-FR" w:bidi="fr-FR"/>
      </w:rPr>
    </w:lvl>
    <w:lvl w:ilvl="4" w:tplc="8578C73C">
      <w:numFmt w:val="bullet"/>
      <w:lvlText w:val="•"/>
      <w:lvlJc w:val="left"/>
      <w:pPr>
        <w:ind w:left="5710" w:hanging="204"/>
      </w:pPr>
      <w:rPr>
        <w:rFonts w:hint="default"/>
        <w:lang w:val="fr-FR" w:eastAsia="fr-FR" w:bidi="fr-FR"/>
      </w:rPr>
    </w:lvl>
    <w:lvl w:ilvl="5" w:tplc="CC4CF622">
      <w:numFmt w:val="bullet"/>
      <w:lvlText w:val="•"/>
      <w:lvlJc w:val="left"/>
      <w:pPr>
        <w:ind w:left="6613" w:hanging="204"/>
      </w:pPr>
      <w:rPr>
        <w:rFonts w:hint="default"/>
        <w:lang w:val="fr-FR" w:eastAsia="fr-FR" w:bidi="fr-FR"/>
      </w:rPr>
    </w:lvl>
    <w:lvl w:ilvl="6" w:tplc="F77A98C2">
      <w:numFmt w:val="bullet"/>
      <w:lvlText w:val="•"/>
      <w:lvlJc w:val="left"/>
      <w:pPr>
        <w:ind w:left="7515" w:hanging="204"/>
      </w:pPr>
      <w:rPr>
        <w:rFonts w:hint="default"/>
        <w:lang w:val="fr-FR" w:eastAsia="fr-FR" w:bidi="fr-FR"/>
      </w:rPr>
    </w:lvl>
    <w:lvl w:ilvl="7" w:tplc="B8FE9338">
      <w:numFmt w:val="bullet"/>
      <w:lvlText w:val="•"/>
      <w:lvlJc w:val="left"/>
      <w:pPr>
        <w:ind w:left="8418" w:hanging="204"/>
      </w:pPr>
      <w:rPr>
        <w:rFonts w:hint="default"/>
        <w:lang w:val="fr-FR" w:eastAsia="fr-FR" w:bidi="fr-FR"/>
      </w:rPr>
    </w:lvl>
    <w:lvl w:ilvl="8" w:tplc="7A0ECA82">
      <w:numFmt w:val="bullet"/>
      <w:lvlText w:val="•"/>
      <w:lvlJc w:val="left"/>
      <w:pPr>
        <w:ind w:left="9321" w:hanging="204"/>
      </w:pPr>
      <w:rPr>
        <w:rFonts w:hint="default"/>
        <w:lang w:val="fr-FR" w:eastAsia="fr-FR" w:bidi="fr-FR"/>
      </w:rPr>
    </w:lvl>
  </w:abstractNum>
  <w:abstractNum w:abstractNumId="1" w15:restartNumberingAfterBreak="0">
    <w:nsid w:val="322D19CA"/>
    <w:multiLevelType w:val="hybridMultilevel"/>
    <w:tmpl w:val="0452FE40"/>
    <w:lvl w:ilvl="0" w:tplc="7054D11C">
      <w:numFmt w:val="bullet"/>
      <w:lvlText w:val="-"/>
      <w:lvlJc w:val="left"/>
      <w:pPr>
        <w:ind w:left="2092" w:hanging="204"/>
      </w:pPr>
      <w:rPr>
        <w:rFonts w:ascii="Lucida Sans Unicode" w:eastAsia="Lucida Sans Unicode" w:hAnsi="Lucida Sans Unicode" w:cs="Lucida Sans Unicode" w:hint="default"/>
        <w:color w:val="2D74B5"/>
        <w:spacing w:val="-15"/>
        <w:w w:val="94"/>
        <w:sz w:val="18"/>
        <w:szCs w:val="18"/>
        <w:lang w:val="fr-FR" w:eastAsia="fr-FR" w:bidi="fr-FR"/>
      </w:rPr>
    </w:lvl>
    <w:lvl w:ilvl="1" w:tplc="D08C4368">
      <w:numFmt w:val="bullet"/>
      <w:lvlText w:val="•"/>
      <w:lvlJc w:val="left"/>
      <w:pPr>
        <w:ind w:left="3002" w:hanging="204"/>
      </w:pPr>
      <w:rPr>
        <w:rFonts w:hint="default"/>
        <w:lang w:val="fr-FR" w:eastAsia="fr-FR" w:bidi="fr-FR"/>
      </w:rPr>
    </w:lvl>
    <w:lvl w:ilvl="2" w:tplc="3BB020BC">
      <w:numFmt w:val="bullet"/>
      <w:lvlText w:val="•"/>
      <w:lvlJc w:val="left"/>
      <w:pPr>
        <w:ind w:left="3905" w:hanging="204"/>
      </w:pPr>
      <w:rPr>
        <w:rFonts w:hint="default"/>
        <w:lang w:val="fr-FR" w:eastAsia="fr-FR" w:bidi="fr-FR"/>
      </w:rPr>
    </w:lvl>
    <w:lvl w:ilvl="3" w:tplc="420C24F0">
      <w:numFmt w:val="bullet"/>
      <w:lvlText w:val="•"/>
      <w:lvlJc w:val="left"/>
      <w:pPr>
        <w:ind w:left="4807" w:hanging="204"/>
      </w:pPr>
      <w:rPr>
        <w:rFonts w:hint="default"/>
        <w:lang w:val="fr-FR" w:eastAsia="fr-FR" w:bidi="fr-FR"/>
      </w:rPr>
    </w:lvl>
    <w:lvl w:ilvl="4" w:tplc="72A6C332">
      <w:numFmt w:val="bullet"/>
      <w:lvlText w:val="•"/>
      <w:lvlJc w:val="left"/>
      <w:pPr>
        <w:ind w:left="5710" w:hanging="204"/>
      </w:pPr>
      <w:rPr>
        <w:rFonts w:hint="default"/>
        <w:lang w:val="fr-FR" w:eastAsia="fr-FR" w:bidi="fr-FR"/>
      </w:rPr>
    </w:lvl>
    <w:lvl w:ilvl="5" w:tplc="099C144A">
      <w:numFmt w:val="bullet"/>
      <w:lvlText w:val="•"/>
      <w:lvlJc w:val="left"/>
      <w:pPr>
        <w:ind w:left="6613" w:hanging="204"/>
      </w:pPr>
      <w:rPr>
        <w:rFonts w:hint="default"/>
        <w:lang w:val="fr-FR" w:eastAsia="fr-FR" w:bidi="fr-FR"/>
      </w:rPr>
    </w:lvl>
    <w:lvl w:ilvl="6" w:tplc="C466F4D4">
      <w:numFmt w:val="bullet"/>
      <w:lvlText w:val="•"/>
      <w:lvlJc w:val="left"/>
      <w:pPr>
        <w:ind w:left="7515" w:hanging="204"/>
      </w:pPr>
      <w:rPr>
        <w:rFonts w:hint="default"/>
        <w:lang w:val="fr-FR" w:eastAsia="fr-FR" w:bidi="fr-FR"/>
      </w:rPr>
    </w:lvl>
    <w:lvl w:ilvl="7" w:tplc="FDE037D8">
      <w:numFmt w:val="bullet"/>
      <w:lvlText w:val="•"/>
      <w:lvlJc w:val="left"/>
      <w:pPr>
        <w:ind w:left="8418" w:hanging="204"/>
      </w:pPr>
      <w:rPr>
        <w:rFonts w:hint="default"/>
        <w:lang w:val="fr-FR" w:eastAsia="fr-FR" w:bidi="fr-FR"/>
      </w:rPr>
    </w:lvl>
    <w:lvl w:ilvl="8" w:tplc="BD4C7D4A">
      <w:numFmt w:val="bullet"/>
      <w:lvlText w:val="•"/>
      <w:lvlJc w:val="left"/>
      <w:pPr>
        <w:ind w:left="9321" w:hanging="204"/>
      </w:pPr>
      <w:rPr>
        <w:rFonts w:hint="default"/>
        <w:lang w:val="fr-FR" w:eastAsia="fr-FR" w:bidi="fr-FR"/>
      </w:rPr>
    </w:lvl>
  </w:abstractNum>
  <w:abstractNum w:abstractNumId="2" w15:restartNumberingAfterBreak="0">
    <w:nsid w:val="43E019A9"/>
    <w:multiLevelType w:val="hybridMultilevel"/>
    <w:tmpl w:val="203AC4BC"/>
    <w:lvl w:ilvl="0" w:tplc="E8DE4C08">
      <w:numFmt w:val="bullet"/>
      <w:lvlText w:val="•"/>
      <w:lvlJc w:val="left"/>
      <w:pPr>
        <w:ind w:left="1936" w:hanging="204"/>
      </w:pPr>
      <w:rPr>
        <w:rFonts w:ascii="Tahoma" w:eastAsia="Tahoma" w:hAnsi="Tahoma" w:cs="Tahoma" w:hint="default"/>
        <w:color w:val="44536A"/>
        <w:w w:val="100"/>
        <w:sz w:val="22"/>
        <w:szCs w:val="22"/>
        <w:lang w:val="fr-FR" w:eastAsia="fr-FR" w:bidi="fr-FR"/>
      </w:rPr>
    </w:lvl>
    <w:lvl w:ilvl="1" w:tplc="4B70616A">
      <w:numFmt w:val="bullet"/>
      <w:lvlText w:val="•"/>
      <w:lvlJc w:val="left"/>
      <w:pPr>
        <w:ind w:left="2858" w:hanging="204"/>
      </w:pPr>
      <w:rPr>
        <w:rFonts w:hint="default"/>
        <w:lang w:val="fr-FR" w:eastAsia="fr-FR" w:bidi="fr-FR"/>
      </w:rPr>
    </w:lvl>
    <w:lvl w:ilvl="2" w:tplc="792C2E6C">
      <w:numFmt w:val="bullet"/>
      <w:lvlText w:val="•"/>
      <w:lvlJc w:val="left"/>
      <w:pPr>
        <w:ind w:left="3777" w:hanging="204"/>
      </w:pPr>
      <w:rPr>
        <w:rFonts w:hint="default"/>
        <w:lang w:val="fr-FR" w:eastAsia="fr-FR" w:bidi="fr-FR"/>
      </w:rPr>
    </w:lvl>
    <w:lvl w:ilvl="3" w:tplc="5262ED0E">
      <w:numFmt w:val="bullet"/>
      <w:lvlText w:val="•"/>
      <w:lvlJc w:val="left"/>
      <w:pPr>
        <w:ind w:left="4695" w:hanging="204"/>
      </w:pPr>
      <w:rPr>
        <w:rFonts w:hint="default"/>
        <w:lang w:val="fr-FR" w:eastAsia="fr-FR" w:bidi="fr-FR"/>
      </w:rPr>
    </w:lvl>
    <w:lvl w:ilvl="4" w:tplc="F79CD992">
      <w:numFmt w:val="bullet"/>
      <w:lvlText w:val="•"/>
      <w:lvlJc w:val="left"/>
      <w:pPr>
        <w:ind w:left="5614" w:hanging="204"/>
      </w:pPr>
      <w:rPr>
        <w:rFonts w:hint="default"/>
        <w:lang w:val="fr-FR" w:eastAsia="fr-FR" w:bidi="fr-FR"/>
      </w:rPr>
    </w:lvl>
    <w:lvl w:ilvl="5" w:tplc="5E28AB00">
      <w:numFmt w:val="bullet"/>
      <w:lvlText w:val="•"/>
      <w:lvlJc w:val="left"/>
      <w:pPr>
        <w:ind w:left="6533" w:hanging="204"/>
      </w:pPr>
      <w:rPr>
        <w:rFonts w:hint="default"/>
        <w:lang w:val="fr-FR" w:eastAsia="fr-FR" w:bidi="fr-FR"/>
      </w:rPr>
    </w:lvl>
    <w:lvl w:ilvl="6" w:tplc="BEEE4030">
      <w:numFmt w:val="bullet"/>
      <w:lvlText w:val="•"/>
      <w:lvlJc w:val="left"/>
      <w:pPr>
        <w:ind w:left="7451" w:hanging="204"/>
      </w:pPr>
      <w:rPr>
        <w:rFonts w:hint="default"/>
        <w:lang w:val="fr-FR" w:eastAsia="fr-FR" w:bidi="fr-FR"/>
      </w:rPr>
    </w:lvl>
    <w:lvl w:ilvl="7" w:tplc="FEEC28C4">
      <w:numFmt w:val="bullet"/>
      <w:lvlText w:val="•"/>
      <w:lvlJc w:val="left"/>
      <w:pPr>
        <w:ind w:left="8370" w:hanging="204"/>
      </w:pPr>
      <w:rPr>
        <w:rFonts w:hint="default"/>
        <w:lang w:val="fr-FR" w:eastAsia="fr-FR" w:bidi="fr-FR"/>
      </w:rPr>
    </w:lvl>
    <w:lvl w:ilvl="8" w:tplc="2D02F13E">
      <w:numFmt w:val="bullet"/>
      <w:lvlText w:val="•"/>
      <w:lvlJc w:val="left"/>
      <w:pPr>
        <w:ind w:left="9289" w:hanging="204"/>
      </w:pPr>
      <w:rPr>
        <w:rFonts w:hint="default"/>
        <w:lang w:val="fr-FR" w:eastAsia="fr-FR" w:bidi="fr-FR"/>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BF1"/>
    <w:rsid w:val="00547BF1"/>
    <w:rsid w:val="00C711FD"/>
    <w:rsid w:val="00DE27C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43517"/>
  <w15:docId w15:val="{0DDE10FF-CFFD-4B78-99B4-1F5EDD96B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47BF1"/>
    <w:pPr>
      <w:widowControl w:val="0"/>
      <w:autoSpaceDE w:val="0"/>
      <w:autoSpaceDN w:val="0"/>
      <w:spacing w:after="0" w:line="240" w:lineRule="auto"/>
    </w:pPr>
    <w:rPr>
      <w:rFonts w:ascii="Tahoma" w:eastAsia="Tahoma" w:hAnsi="Tahoma" w:cs="Tahoma"/>
      <w:lang w:eastAsia="fr-FR" w:bidi="fr-FR"/>
    </w:rPr>
  </w:style>
  <w:style w:type="paragraph" w:styleId="Titre2">
    <w:name w:val="heading 2"/>
    <w:basedOn w:val="Normal"/>
    <w:link w:val="Titre2Car"/>
    <w:uiPriority w:val="1"/>
    <w:qFormat/>
    <w:rsid w:val="00547BF1"/>
    <w:pPr>
      <w:ind w:left="2092"/>
      <w:jc w:val="both"/>
      <w:outlineLvl w:val="1"/>
    </w:pPr>
    <w:rPr>
      <w:i/>
      <w:sz w:val="19"/>
      <w:szCs w:val="19"/>
    </w:rPr>
  </w:style>
  <w:style w:type="paragraph" w:styleId="Titre3">
    <w:name w:val="heading 3"/>
    <w:basedOn w:val="Normal"/>
    <w:link w:val="Titre3Car"/>
    <w:uiPriority w:val="1"/>
    <w:qFormat/>
    <w:rsid w:val="00547BF1"/>
    <w:pPr>
      <w:ind w:left="1372"/>
      <w:jc w:val="both"/>
      <w:outlineLvl w:val="2"/>
    </w:pPr>
    <w:rPr>
      <w:rFonts w:ascii="Lucida Sans Unicode" w:eastAsia="Lucida Sans Unicode" w:hAnsi="Lucida Sans Unicode" w:cs="Lucida Sans Unicode"/>
      <w:b/>
      <w:bCs/>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1"/>
    <w:rsid w:val="00547BF1"/>
    <w:rPr>
      <w:rFonts w:ascii="Tahoma" w:eastAsia="Tahoma" w:hAnsi="Tahoma" w:cs="Tahoma"/>
      <w:i/>
      <w:sz w:val="19"/>
      <w:szCs w:val="19"/>
      <w:lang w:eastAsia="fr-FR" w:bidi="fr-FR"/>
    </w:rPr>
  </w:style>
  <w:style w:type="character" w:customStyle="1" w:styleId="Titre3Car">
    <w:name w:val="Titre 3 Car"/>
    <w:basedOn w:val="Policepardfaut"/>
    <w:link w:val="Titre3"/>
    <w:uiPriority w:val="1"/>
    <w:rsid w:val="00547BF1"/>
    <w:rPr>
      <w:rFonts w:ascii="Lucida Sans Unicode" w:eastAsia="Lucida Sans Unicode" w:hAnsi="Lucida Sans Unicode" w:cs="Lucida Sans Unicode"/>
      <w:b/>
      <w:bCs/>
      <w:sz w:val="18"/>
      <w:szCs w:val="18"/>
      <w:lang w:eastAsia="fr-FR" w:bidi="fr-FR"/>
    </w:rPr>
  </w:style>
  <w:style w:type="paragraph" w:styleId="Corpsdetexte">
    <w:name w:val="Body Text"/>
    <w:basedOn w:val="Normal"/>
    <w:link w:val="CorpsdetexteCar"/>
    <w:uiPriority w:val="1"/>
    <w:qFormat/>
    <w:rsid w:val="00547BF1"/>
    <w:rPr>
      <w:sz w:val="18"/>
      <w:szCs w:val="18"/>
    </w:rPr>
  </w:style>
  <w:style w:type="character" w:customStyle="1" w:styleId="CorpsdetexteCar">
    <w:name w:val="Corps de texte Car"/>
    <w:basedOn w:val="Policepardfaut"/>
    <w:link w:val="Corpsdetexte"/>
    <w:uiPriority w:val="1"/>
    <w:rsid w:val="00547BF1"/>
    <w:rPr>
      <w:rFonts w:ascii="Tahoma" w:eastAsia="Tahoma" w:hAnsi="Tahoma" w:cs="Tahoma"/>
      <w:sz w:val="18"/>
      <w:szCs w:val="18"/>
      <w:lang w:eastAsia="fr-FR" w:bidi="fr-FR"/>
    </w:rPr>
  </w:style>
  <w:style w:type="paragraph" w:styleId="Paragraphedeliste">
    <w:name w:val="List Paragraph"/>
    <w:basedOn w:val="Normal"/>
    <w:uiPriority w:val="1"/>
    <w:qFormat/>
    <w:rsid w:val="00547BF1"/>
    <w:pPr>
      <w:ind w:left="1936" w:hanging="360"/>
      <w:jc w:val="both"/>
    </w:pPr>
  </w:style>
  <w:style w:type="paragraph" w:customStyle="1" w:styleId="TxBrc4">
    <w:name w:val="TxBr_c4"/>
    <w:basedOn w:val="Normal"/>
    <w:rsid w:val="00547BF1"/>
    <w:pPr>
      <w:adjustRightInd w:val="0"/>
      <w:spacing w:line="240" w:lineRule="atLeast"/>
      <w:jc w:val="center"/>
    </w:pPr>
    <w:rPr>
      <w:rFonts w:ascii="Times New Roman" w:eastAsia="Times New Roman" w:hAnsi="Times New Roman" w:cs="Times New Roman"/>
      <w:sz w:val="20"/>
      <w:szCs w:val="24"/>
      <w:lang w:val="en-US" w:bidi="ar-SA"/>
    </w:rPr>
  </w:style>
  <w:style w:type="paragraph" w:customStyle="1" w:styleId="TxBrc5">
    <w:name w:val="TxBr_c5"/>
    <w:basedOn w:val="Normal"/>
    <w:rsid w:val="00547BF1"/>
    <w:pPr>
      <w:adjustRightInd w:val="0"/>
      <w:spacing w:line="240" w:lineRule="atLeast"/>
      <w:jc w:val="center"/>
    </w:pPr>
    <w:rPr>
      <w:rFonts w:ascii="Times New Roman" w:eastAsia="Times New Roman" w:hAnsi="Times New Roman" w:cs="Times New Roman"/>
      <w:sz w:val="20"/>
      <w:szCs w:val="24"/>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604</Words>
  <Characters>3328</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Veronique DELACROIX</dc:creator>
  <cp:lastModifiedBy>Agnes ARNOULD</cp:lastModifiedBy>
  <cp:revision>2</cp:revision>
  <dcterms:created xsi:type="dcterms:W3CDTF">2020-05-19T09:36:00Z</dcterms:created>
  <dcterms:modified xsi:type="dcterms:W3CDTF">2020-05-19T09:36:00Z</dcterms:modified>
</cp:coreProperties>
</file>