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3941A" w14:textId="77777777" w:rsidR="00EF2726" w:rsidRDefault="00EF2726" w:rsidP="006001D8">
      <w:pPr>
        <w:pStyle w:val="08-SectionSous-titreNoir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14:paraId="1288001B" w14:textId="77777777" w:rsidR="00EF2726" w:rsidRDefault="00EF2726" w:rsidP="006001D8">
      <w:pPr>
        <w:pStyle w:val="08-SectionSous-titreNoir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86CA592" w14:textId="6C1591D1" w:rsidR="006001D8" w:rsidRPr="00EF2726" w:rsidRDefault="006001D8" w:rsidP="006001D8">
      <w:pPr>
        <w:pStyle w:val="08-SectionSous-titreNoir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F2726">
        <w:rPr>
          <w:rFonts w:ascii="Times New Roman" w:eastAsia="Calibri" w:hAnsi="Times New Roman" w:cs="Times New Roman"/>
          <w:sz w:val="28"/>
          <w:szCs w:val="28"/>
        </w:rPr>
        <w:t xml:space="preserve">Avenant </w:t>
      </w:r>
      <w:r w:rsidR="00DB5C80" w:rsidRPr="00EF2726">
        <w:rPr>
          <w:rFonts w:ascii="Times New Roman" w:eastAsia="Calibri" w:hAnsi="Times New Roman" w:cs="Times New Roman"/>
          <w:sz w:val="28"/>
          <w:szCs w:val="28"/>
        </w:rPr>
        <w:t xml:space="preserve">au contrat </w:t>
      </w:r>
      <w:r w:rsidRPr="00EF2726">
        <w:rPr>
          <w:rFonts w:ascii="Times New Roman" w:eastAsia="Calibri" w:hAnsi="Times New Roman" w:cs="Times New Roman"/>
          <w:sz w:val="28"/>
          <w:szCs w:val="28"/>
        </w:rPr>
        <w:t>n° ……</w:t>
      </w:r>
    </w:p>
    <w:p w14:paraId="1F61AA8D" w14:textId="77777777" w:rsidR="00A12418" w:rsidRDefault="006001D8" w:rsidP="006001D8">
      <w:pPr>
        <w:pStyle w:val="08-SectionSous-titreNoir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726">
        <w:rPr>
          <w:rFonts w:ascii="Times New Roman" w:eastAsia="Calibri" w:hAnsi="Times New Roman" w:cs="Times New Roman"/>
          <w:sz w:val="28"/>
          <w:szCs w:val="28"/>
        </w:rPr>
        <w:t>portant</w:t>
      </w:r>
      <w:proofErr w:type="gramEnd"/>
      <w:r w:rsidRPr="00EF2726">
        <w:rPr>
          <w:rFonts w:ascii="Times New Roman" w:eastAsia="Calibri" w:hAnsi="Times New Roman" w:cs="Times New Roman"/>
          <w:sz w:val="28"/>
          <w:szCs w:val="28"/>
        </w:rPr>
        <w:t xml:space="preserve"> attribution d’un</w:t>
      </w:r>
      <w:r w:rsidR="00D02665" w:rsidRPr="00EF2726">
        <w:rPr>
          <w:rFonts w:ascii="Times New Roman" w:eastAsia="Calibri" w:hAnsi="Times New Roman" w:cs="Times New Roman"/>
          <w:sz w:val="28"/>
          <w:szCs w:val="28"/>
        </w:rPr>
        <w:t xml:space="preserve">e indemnité </w:t>
      </w:r>
      <w:r w:rsidRPr="00EF27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B18C37B" w14:textId="05300CA4" w:rsidR="006001D8" w:rsidRPr="00EF2726" w:rsidRDefault="00D02665" w:rsidP="006001D8">
      <w:pPr>
        <w:pStyle w:val="08-SectionSous-titreNoir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F2726">
        <w:rPr>
          <w:rFonts w:ascii="Times New Roman" w:eastAsia="Calibri" w:hAnsi="Times New Roman" w:cs="Times New Roman"/>
          <w:sz w:val="28"/>
          <w:szCs w:val="28"/>
        </w:rPr>
        <w:t>équivalente</w:t>
      </w:r>
      <w:proofErr w:type="gramEnd"/>
      <w:r w:rsidRPr="00EF2726">
        <w:rPr>
          <w:rFonts w:ascii="Times New Roman" w:eastAsia="Calibri" w:hAnsi="Times New Roman" w:cs="Times New Roman"/>
          <w:sz w:val="28"/>
          <w:szCs w:val="28"/>
        </w:rPr>
        <w:t xml:space="preserve"> au complément de traitement indiciaire</w:t>
      </w:r>
      <w:r w:rsidRPr="00EF272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01D8" w:rsidRPr="00EF2726">
        <w:rPr>
          <w:rFonts w:ascii="Times New Roman" w:eastAsia="Calibri" w:hAnsi="Times New Roman" w:cs="Times New Roman"/>
          <w:sz w:val="28"/>
          <w:szCs w:val="28"/>
        </w:rPr>
        <w:t>- SEGUR</w:t>
      </w:r>
    </w:p>
    <w:p w14:paraId="60101FAC" w14:textId="77777777" w:rsidR="00CC692E" w:rsidRPr="00EF2726" w:rsidRDefault="00CC692E">
      <w:pPr>
        <w:rPr>
          <w:rFonts w:ascii="Times New Roman" w:hAnsi="Times New Roman" w:cs="Times New Roman"/>
        </w:rPr>
      </w:pPr>
    </w:p>
    <w:p w14:paraId="659BE917" w14:textId="77777777" w:rsidR="00DB5C80" w:rsidRPr="00EF2726" w:rsidRDefault="00DB5C80" w:rsidP="00395BCC">
      <w:pPr>
        <w:pStyle w:val="arrte"/>
        <w:spacing w:after="60" w:line="360" w:lineRule="auto"/>
        <w:jc w:val="left"/>
        <w:rPr>
          <w:rFonts w:ascii="Times New Roman" w:eastAsia="Calibri" w:hAnsi="Times New Roman" w:cs="Times New Roman"/>
          <w:b w:val="0"/>
          <w:spacing w:val="0"/>
          <w:lang w:eastAsia="en-US"/>
        </w:rPr>
      </w:pPr>
      <w:r w:rsidRPr="00395BCC">
        <w:rPr>
          <w:rFonts w:ascii="Times New Roman" w:eastAsia="Calibri" w:hAnsi="Times New Roman" w:cs="Times New Roman"/>
          <w:bCs w:val="0"/>
          <w:spacing w:val="0"/>
          <w:lang w:eastAsia="en-US"/>
        </w:rPr>
        <w:t>Vu</w:t>
      </w:r>
      <w:r w:rsidRPr="00EF2726">
        <w:rPr>
          <w:rFonts w:ascii="Times New Roman" w:eastAsia="Calibri" w:hAnsi="Times New Roman" w:cs="Times New Roman"/>
          <w:b w:val="0"/>
          <w:spacing w:val="0"/>
          <w:lang w:eastAsia="en-US"/>
        </w:rPr>
        <w:t xml:space="preserve"> l’article 48 de la loi de financement de la sécurité sociale pour 2021</w:t>
      </w:r>
    </w:p>
    <w:p w14:paraId="294A0EDE" w14:textId="7F92F49E" w:rsidR="00DB5C80" w:rsidRDefault="00DB5C80" w:rsidP="00395BCC">
      <w:pPr>
        <w:pStyle w:val="arrte"/>
        <w:spacing w:before="0" w:after="0"/>
        <w:jc w:val="both"/>
        <w:rPr>
          <w:rFonts w:ascii="Times New Roman" w:eastAsia="Calibri" w:hAnsi="Times New Roman" w:cs="Times New Roman"/>
          <w:spacing w:val="0"/>
          <w:lang w:eastAsia="en-US"/>
        </w:rPr>
      </w:pPr>
      <w:r w:rsidRPr="00395BCC">
        <w:rPr>
          <w:rFonts w:ascii="Times New Roman" w:eastAsia="Calibri" w:hAnsi="Times New Roman" w:cs="Times New Roman"/>
          <w:bCs w:val="0"/>
          <w:spacing w:val="0"/>
          <w:lang w:eastAsia="en-US"/>
        </w:rPr>
        <w:t>Vu</w:t>
      </w:r>
      <w:r w:rsidRPr="00EF2726">
        <w:rPr>
          <w:rFonts w:ascii="Times New Roman" w:eastAsia="Calibri" w:hAnsi="Times New Roman" w:cs="Times New Roman"/>
          <w:b w:val="0"/>
          <w:spacing w:val="0"/>
          <w:lang w:eastAsia="en-US"/>
        </w:rPr>
        <w:t xml:space="preserve"> le décret no 2021-166 du 16 février 2021 étendant le bénéfice du complément de traitement indiciaire à certains agents publics en application de l’article 48 de la loi no 2020-1576 du 14 décembre 2020 de financement de la sécurité sociale pour </w:t>
      </w:r>
      <w:proofErr w:type="gramStart"/>
      <w:r w:rsidRPr="00EF2726">
        <w:rPr>
          <w:rFonts w:ascii="Times New Roman" w:eastAsia="Calibri" w:hAnsi="Times New Roman" w:cs="Times New Roman"/>
          <w:b w:val="0"/>
          <w:spacing w:val="0"/>
          <w:lang w:eastAsia="en-US"/>
        </w:rPr>
        <w:t>2021</w:t>
      </w:r>
      <w:r w:rsidRPr="00EF2726">
        <w:rPr>
          <w:rFonts w:ascii="Times New Roman" w:eastAsia="Calibri" w:hAnsi="Times New Roman" w:cs="Times New Roman"/>
          <w:spacing w:val="0"/>
          <w:lang w:eastAsia="en-US"/>
        </w:rPr>
        <w:t xml:space="preserve"> ,</w:t>
      </w:r>
      <w:proofErr w:type="gramEnd"/>
    </w:p>
    <w:p w14:paraId="6F11328E" w14:textId="77777777" w:rsidR="00395BCC" w:rsidRDefault="00395BCC" w:rsidP="00395BCC">
      <w:pPr>
        <w:spacing w:after="0" w:line="360" w:lineRule="auto"/>
        <w:rPr>
          <w:rFonts w:ascii="Times New Roman" w:hAnsi="Times New Roman" w:cs="Times New Roman"/>
          <w:b/>
        </w:rPr>
      </w:pPr>
    </w:p>
    <w:p w14:paraId="5994A6BE" w14:textId="55AD292B" w:rsidR="00395BCC" w:rsidRPr="00395BCC" w:rsidRDefault="00395BCC" w:rsidP="00395BCC">
      <w:pPr>
        <w:spacing w:line="360" w:lineRule="auto"/>
        <w:rPr>
          <w:rFonts w:ascii="Times New Roman" w:hAnsi="Times New Roman" w:cs="Times New Roman"/>
        </w:rPr>
      </w:pPr>
      <w:r w:rsidRPr="00395BCC">
        <w:rPr>
          <w:rFonts w:ascii="Times New Roman" w:hAnsi="Times New Roman" w:cs="Times New Roman"/>
          <w:b/>
        </w:rPr>
        <w:t>Vu</w:t>
      </w:r>
      <w:r w:rsidRPr="00395BCC">
        <w:rPr>
          <w:rFonts w:ascii="Times New Roman" w:hAnsi="Times New Roman" w:cs="Times New Roman"/>
        </w:rPr>
        <w:t xml:space="preserve"> le contrat passé avec M .................... </w:t>
      </w:r>
      <w:proofErr w:type="gramStart"/>
      <w:r w:rsidRPr="00395BCC">
        <w:rPr>
          <w:rFonts w:ascii="Times New Roman" w:hAnsi="Times New Roman" w:cs="Times New Roman"/>
        </w:rPr>
        <w:t>en</w:t>
      </w:r>
      <w:proofErr w:type="gramEnd"/>
      <w:r w:rsidRPr="00395BCC">
        <w:rPr>
          <w:rFonts w:ascii="Times New Roman" w:hAnsi="Times New Roman" w:cs="Times New Roman"/>
        </w:rPr>
        <w:t xml:space="preserve"> date du ................................,</w:t>
      </w:r>
    </w:p>
    <w:p w14:paraId="35F7007E" w14:textId="77777777" w:rsidR="00395BCC" w:rsidRPr="00EF2726" w:rsidRDefault="00395BCC" w:rsidP="00DB5C80">
      <w:pPr>
        <w:pStyle w:val="arrte"/>
        <w:spacing w:after="60"/>
        <w:jc w:val="both"/>
        <w:rPr>
          <w:rFonts w:ascii="Times New Roman" w:eastAsia="Calibri" w:hAnsi="Times New Roman" w:cs="Times New Roman"/>
          <w:spacing w:val="0"/>
          <w:lang w:eastAsia="en-US"/>
        </w:rPr>
      </w:pPr>
    </w:p>
    <w:p w14:paraId="192929A0" w14:textId="77777777" w:rsidR="00DB5C80" w:rsidRPr="00EF2726" w:rsidRDefault="00DB5C80" w:rsidP="00DB5C80">
      <w:pPr>
        <w:pStyle w:val="08-SectionSous-titreNoir"/>
        <w:tabs>
          <w:tab w:val="left" w:leader="dot" w:pos="9214"/>
        </w:tabs>
        <w:rPr>
          <w:rFonts w:ascii="Times New Roman" w:hAnsi="Times New Roman" w:cs="Times New Roman"/>
          <w:sz w:val="22"/>
          <w:szCs w:val="22"/>
        </w:rPr>
      </w:pPr>
      <w:r w:rsidRPr="00EF2726">
        <w:rPr>
          <w:rFonts w:ascii="Times New Roman" w:hAnsi="Times New Roman" w:cs="Times New Roman"/>
          <w:sz w:val="22"/>
          <w:szCs w:val="22"/>
        </w:rPr>
        <w:t xml:space="preserve">Entre les soussignés </w:t>
      </w:r>
    </w:p>
    <w:p w14:paraId="5B2EA3D5" w14:textId="77777777" w:rsidR="00DB5C80" w:rsidRPr="00EF2726" w:rsidRDefault="00DB5C80" w:rsidP="00A12418">
      <w:pPr>
        <w:tabs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</w:rPr>
      </w:pPr>
      <w:r w:rsidRPr="00EF2726">
        <w:rPr>
          <w:rFonts w:ascii="Times New Roman" w:hAnsi="Times New Roman" w:cs="Times New Roman"/>
        </w:rPr>
        <w:tab/>
      </w:r>
    </w:p>
    <w:p w14:paraId="45CA7CA4" w14:textId="70C18BC0" w:rsidR="00DB5C80" w:rsidRPr="00EF2726" w:rsidRDefault="00DB5C80" w:rsidP="00A12418">
      <w:pPr>
        <w:tabs>
          <w:tab w:val="left" w:leader="dot" w:pos="6096"/>
          <w:tab w:val="left" w:leader="dot" w:pos="9214"/>
        </w:tabs>
        <w:spacing w:line="276" w:lineRule="auto"/>
        <w:jc w:val="both"/>
        <w:rPr>
          <w:rFonts w:ascii="Times New Roman" w:hAnsi="Times New Roman" w:cs="Times New Roman"/>
        </w:rPr>
      </w:pPr>
      <w:r w:rsidRPr="00A12418">
        <w:rPr>
          <w:rFonts w:ascii="Times New Roman" w:hAnsi="Times New Roman" w:cs="Times New Roman"/>
          <w:i/>
          <w:iCs/>
          <w:color w:val="FF00FF"/>
        </w:rPr>
        <w:t>(</w:t>
      </w:r>
      <w:proofErr w:type="gramStart"/>
      <w:r w:rsidRPr="00A12418">
        <w:rPr>
          <w:rFonts w:ascii="Times New Roman" w:hAnsi="Times New Roman" w:cs="Times New Roman"/>
          <w:i/>
          <w:iCs/>
          <w:color w:val="FF00FF"/>
        </w:rPr>
        <w:t>dénomination</w:t>
      </w:r>
      <w:proofErr w:type="gramEnd"/>
      <w:r w:rsidRPr="00A12418">
        <w:rPr>
          <w:rFonts w:ascii="Times New Roman" w:hAnsi="Times New Roman" w:cs="Times New Roman"/>
          <w:i/>
          <w:iCs/>
          <w:color w:val="FF00FF"/>
        </w:rPr>
        <w:t xml:space="preserve"> exacte de la collectivité ou de l’établissement concerné)</w:t>
      </w:r>
      <w:r w:rsidRPr="00A12418">
        <w:rPr>
          <w:rFonts w:ascii="Times New Roman" w:hAnsi="Times New Roman" w:cs="Times New Roman"/>
          <w:color w:val="FF00FF"/>
        </w:rPr>
        <w:t xml:space="preserve"> </w:t>
      </w:r>
      <w:r w:rsidRPr="00EF2726">
        <w:rPr>
          <w:rFonts w:ascii="Times New Roman" w:hAnsi="Times New Roman" w:cs="Times New Roman"/>
        </w:rPr>
        <w:t>représenté(e) par son</w:t>
      </w:r>
      <w:r w:rsidR="00A12418">
        <w:rPr>
          <w:rFonts w:ascii="Times New Roman" w:hAnsi="Times New Roman" w:cs="Times New Roman"/>
        </w:rPr>
        <w:t xml:space="preserve"> ………….</w:t>
      </w:r>
      <w:r w:rsidRPr="00EF2726">
        <w:rPr>
          <w:rFonts w:ascii="Times New Roman" w:hAnsi="Times New Roman" w:cs="Times New Roman"/>
        </w:rPr>
        <w:t xml:space="preserve"> </w:t>
      </w:r>
      <w:r w:rsidRPr="00A12418">
        <w:rPr>
          <w:rFonts w:ascii="Times New Roman" w:hAnsi="Times New Roman" w:cs="Times New Roman"/>
          <w:i/>
          <w:iCs/>
          <w:color w:val="FF00FF"/>
        </w:rPr>
        <w:t>(</w:t>
      </w:r>
      <w:proofErr w:type="gramStart"/>
      <w:r w:rsidRPr="00A12418">
        <w:rPr>
          <w:rFonts w:ascii="Times New Roman" w:hAnsi="Times New Roman" w:cs="Times New Roman"/>
          <w:i/>
          <w:iCs/>
          <w:color w:val="FF00FF"/>
        </w:rPr>
        <w:t>maire</w:t>
      </w:r>
      <w:proofErr w:type="gramEnd"/>
      <w:r w:rsidRPr="00A12418">
        <w:rPr>
          <w:rFonts w:ascii="Times New Roman" w:hAnsi="Times New Roman" w:cs="Times New Roman"/>
          <w:i/>
          <w:iCs/>
          <w:color w:val="FF00FF"/>
        </w:rPr>
        <w:t xml:space="preserve"> ou président)</w:t>
      </w:r>
      <w:r w:rsidRPr="00EF2726">
        <w:rPr>
          <w:rFonts w:ascii="Times New Roman" w:hAnsi="Times New Roman" w:cs="Times New Roman"/>
        </w:rPr>
        <w:t xml:space="preserve">, et dûment habilité par délibération du </w:t>
      </w:r>
      <w:r w:rsidRPr="00EF2726">
        <w:rPr>
          <w:rFonts w:ascii="Times New Roman" w:hAnsi="Times New Roman" w:cs="Times New Roman"/>
        </w:rPr>
        <w:tab/>
      </w:r>
      <w:r w:rsidR="00A12418">
        <w:rPr>
          <w:rFonts w:ascii="Times New Roman" w:hAnsi="Times New Roman" w:cs="Times New Roman"/>
        </w:rPr>
        <w:t xml:space="preserve"> </w:t>
      </w:r>
      <w:r w:rsidRPr="00A12418">
        <w:rPr>
          <w:rFonts w:ascii="Times New Roman" w:hAnsi="Times New Roman" w:cs="Times New Roman"/>
          <w:i/>
          <w:iCs/>
          <w:color w:val="FF00FF"/>
        </w:rPr>
        <w:t>(indiquer l’organe délibérant)</w:t>
      </w:r>
      <w:r w:rsidRPr="00A12418">
        <w:rPr>
          <w:rFonts w:ascii="Times New Roman" w:hAnsi="Times New Roman" w:cs="Times New Roman"/>
          <w:color w:val="FF00FF"/>
        </w:rPr>
        <w:t xml:space="preserve"> </w:t>
      </w:r>
      <w:r w:rsidRPr="00EF2726">
        <w:rPr>
          <w:rFonts w:ascii="Times New Roman" w:hAnsi="Times New Roman" w:cs="Times New Roman"/>
        </w:rPr>
        <w:t xml:space="preserve">en date du </w:t>
      </w:r>
      <w:r w:rsidR="00A12418">
        <w:rPr>
          <w:rFonts w:ascii="Times New Roman" w:hAnsi="Times New Roman" w:cs="Times New Roman"/>
        </w:rPr>
        <w:t>…….</w:t>
      </w:r>
    </w:p>
    <w:p w14:paraId="041C7740" w14:textId="77777777" w:rsidR="00DB5C80" w:rsidRPr="00EF2726" w:rsidRDefault="00DB5C80" w:rsidP="00DB5C80">
      <w:pPr>
        <w:tabs>
          <w:tab w:val="left" w:leader="dot" w:pos="9214"/>
        </w:tabs>
        <w:spacing w:line="276" w:lineRule="auto"/>
        <w:rPr>
          <w:rFonts w:ascii="Times New Roman" w:hAnsi="Times New Roman" w:cs="Times New Roman"/>
        </w:rPr>
      </w:pPr>
      <w:proofErr w:type="gramStart"/>
      <w:r w:rsidRPr="00EF2726">
        <w:rPr>
          <w:rFonts w:ascii="Times New Roman" w:hAnsi="Times New Roman" w:cs="Times New Roman"/>
        </w:rPr>
        <w:t>ci</w:t>
      </w:r>
      <w:proofErr w:type="gramEnd"/>
      <w:r w:rsidRPr="00EF2726">
        <w:rPr>
          <w:rFonts w:ascii="Times New Roman" w:hAnsi="Times New Roman" w:cs="Times New Roman"/>
        </w:rPr>
        <w:t>-après désigné(e) « la collectivité(ou l’établissement) employeur »</w:t>
      </w:r>
    </w:p>
    <w:p w14:paraId="5317734B" w14:textId="77777777" w:rsidR="00DB5C80" w:rsidRPr="00EF2726" w:rsidRDefault="00DB5C80" w:rsidP="00DB5C80">
      <w:pPr>
        <w:tabs>
          <w:tab w:val="left" w:leader="dot" w:pos="9214"/>
        </w:tabs>
        <w:spacing w:line="276" w:lineRule="auto"/>
        <w:rPr>
          <w:rFonts w:ascii="Times New Roman" w:hAnsi="Times New Roman" w:cs="Times New Roman"/>
          <w:b/>
        </w:rPr>
      </w:pPr>
      <w:proofErr w:type="gramStart"/>
      <w:r w:rsidRPr="00EF2726">
        <w:rPr>
          <w:rFonts w:ascii="Times New Roman" w:hAnsi="Times New Roman" w:cs="Times New Roman"/>
          <w:b/>
        </w:rPr>
        <w:t>d’une</w:t>
      </w:r>
      <w:proofErr w:type="gramEnd"/>
      <w:r w:rsidRPr="00EF2726">
        <w:rPr>
          <w:rFonts w:ascii="Times New Roman" w:hAnsi="Times New Roman" w:cs="Times New Roman"/>
          <w:b/>
        </w:rPr>
        <w:t xml:space="preserve"> part</w:t>
      </w:r>
    </w:p>
    <w:p w14:paraId="45AEE20E" w14:textId="77777777" w:rsidR="00DB5C80" w:rsidRPr="00EF2726" w:rsidRDefault="00DB5C80" w:rsidP="00DB5C80">
      <w:pPr>
        <w:tabs>
          <w:tab w:val="left" w:leader="dot" w:pos="9214"/>
        </w:tabs>
        <w:spacing w:line="276" w:lineRule="auto"/>
        <w:rPr>
          <w:rFonts w:ascii="Times New Roman" w:eastAsia="Calibri" w:hAnsi="Times New Roman" w:cs="Times New Roman"/>
        </w:rPr>
      </w:pPr>
      <w:proofErr w:type="gramStart"/>
      <w:r w:rsidRPr="00EF2726">
        <w:rPr>
          <w:rFonts w:ascii="Times New Roman" w:hAnsi="Times New Roman" w:cs="Times New Roman"/>
        </w:rPr>
        <w:t>et</w:t>
      </w:r>
      <w:proofErr w:type="gramEnd"/>
      <w:r w:rsidRPr="00EF2726">
        <w:rPr>
          <w:rFonts w:ascii="Times New Roman" w:hAnsi="Times New Roman" w:cs="Times New Roman"/>
        </w:rPr>
        <w:t xml:space="preserve"> </w:t>
      </w:r>
      <w:r w:rsidRPr="00EF2726">
        <w:rPr>
          <w:rFonts w:ascii="Times New Roman" w:eastAsia="Calibri" w:hAnsi="Times New Roman" w:cs="Times New Roman"/>
        </w:rPr>
        <w:t>Nom patronymique (nom de naissance)……………………………………</w:t>
      </w:r>
    </w:p>
    <w:p w14:paraId="4B680AE0" w14:textId="4669C0C6" w:rsidR="00A12418" w:rsidRPr="00A12418" w:rsidRDefault="00DB5C80" w:rsidP="00A12418">
      <w:pPr>
        <w:tabs>
          <w:tab w:val="left" w:leader="dot" w:pos="9214"/>
        </w:tabs>
        <w:spacing w:line="276" w:lineRule="auto"/>
        <w:rPr>
          <w:rFonts w:ascii="Times New Roman" w:eastAsia="Calibri" w:hAnsi="Times New Roman" w:cs="Times New Roman"/>
        </w:rPr>
      </w:pPr>
      <w:r w:rsidRPr="00EF2726">
        <w:rPr>
          <w:rFonts w:ascii="Times New Roman" w:eastAsia="Calibri" w:hAnsi="Times New Roman" w:cs="Times New Roman"/>
        </w:rPr>
        <w:t xml:space="preserve">Nom d’usage (nom </w:t>
      </w:r>
      <w:proofErr w:type="gramStart"/>
      <w:r w:rsidRPr="00EF2726">
        <w:rPr>
          <w:rFonts w:ascii="Times New Roman" w:eastAsia="Calibri" w:hAnsi="Times New Roman" w:cs="Times New Roman"/>
        </w:rPr>
        <w:t>d’épouse)…</w:t>
      </w:r>
      <w:proofErr w:type="gramEnd"/>
      <w:r w:rsidRPr="00EF2726">
        <w:rPr>
          <w:rFonts w:ascii="Times New Roman" w:eastAsia="Calibri" w:hAnsi="Times New Roman" w:cs="Times New Roman"/>
        </w:rPr>
        <w:t>…………………………………………</w:t>
      </w:r>
      <w:r w:rsidR="00A12418">
        <w:rPr>
          <w:rFonts w:ascii="Times New Roman" w:eastAsia="Calibri" w:hAnsi="Times New Roman" w:cs="Times New Roman"/>
        </w:rPr>
        <w:t xml:space="preserve"> </w:t>
      </w:r>
      <w:r w:rsidRPr="00EF2726">
        <w:rPr>
          <w:rFonts w:ascii="Times New Roman" w:hAnsi="Times New Roman" w:cs="Times New Roman"/>
        </w:rPr>
        <w:t xml:space="preserve">Prénom </w:t>
      </w:r>
      <w:r w:rsidR="00A12418">
        <w:rPr>
          <w:rFonts w:ascii="Times New Roman" w:hAnsi="Times New Roman" w:cs="Times New Roman"/>
        </w:rPr>
        <w:t>……………………..</w:t>
      </w:r>
    </w:p>
    <w:p w14:paraId="6492AEB4" w14:textId="376E07C9" w:rsidR="00A12418" w:rsidRDefault="00DB5C80" w:rsidP="00EF2726">
      <w:pPr>
        <w:jc w:val="both"/>
        <w:rPr>
          <w:rFonts w:ascii="Times New Roman" w:hAnsi="Times New Roman" w:cs="Times New Roman"/>
        </w:rPr>
      </w:pPr>
      <w:r w:rsidRPr="00EF2726">
        <w:rPr>
          <w:rFonts w:ascii="Times New Roman" w:hAnsi="Times New Roman" w:cs="Times New Roman"/>
        </w:rPr>
        <w:t>« </w:t>
      </w:r>
      <w:proofErr w:type="gramStart"/>
      <w:r w:rsidRPr="00EF2726">
        <w:rPr>
          <w:rFonts w:ascii="Times New Roman" w:hAnsi="Times New Roman" w:cs="Times New Roman"/>
        </w:rPr>
        <w:t>le</w:t>
      </w:r>
      <w:proofErr w:type="gramEnd"/>
      <w:r w:rsidRPr="00EF2726">
        <w:rPr>
          <w:rFonts w:ascii="Times New Roman" w:hAnsi="Times New Roman" w:cs="Times New Roman"/>
        </w:rPr>
        <w:t xml:space="preserve"> contractant » domicilié(e) à </w:t>
      </w:r>
      <w:r w:rsidR="00A12418">
        <w:rPr>
          <w:rFonts w:ascii="Times New Roman" w:hAnsi="Times New Roman" w:cs="Times New Roman"/>
        </w:rPr>
        <w:t>……………………………………………………………………</w:t>
      </w:r>
      <w:r w:rsidRPr="00EF2726">
        <w:rPr>
          <w:rFonts w:ascii="Times New Roman" w:hAnsi="Times New Roman" w:cs="Times New Roman"/>
        </w:rPr>
        <w:tab/>
      </w:r>
    </w:p>
    <w:p w14:paraId="1B15165B" w14:textId="0E914CEB" w:rsidR="006001D8" w:rsidRPr="00EF2726" w:rsidRDefault="006001D8" w:rsidP="00EF2726">
      <w:pPr>
        <w:jc w:val="both"/>
        <w:rPr>
          <w:rFonts w:ascii="Times New Roman" w:hAnsi="Times New Roman" w:cs="Times New Roman"/>
        </w:rPr>
      </w:pPr>
      <w:r w:rsidRPr="00EF2726">
        <w:rPr>
          <w:rFonts w:ascii="Times New Roman" w:hAnsi="Times New Roman" w:cs="Times New Roman"/>
        </w:rPr>
        <w:t>Vu le contrat en date du …</w:t>
      </w:r>
      <w:proofErr w:type="gramStart"/>
      <w:r w:rsidRPr="00EF2726">
        <w:rPr>
          <w:rFonts w:ascii="Times New Roman" w:hAnsi="Times New Roman" w:cs="Times New Roman"/>
        </w:rPr>
        <w:t>…….</w:t>
      </w:r>
      <w:proofErr w:type="gramEnd"/>
      <w:r w:rsidRPr="00EF2726">
        <w:rPr>
          <w:rFonts w:ascii="Times New Roman" w:hAnsi="Times New Roman" w:cs="Times New Roman"/>
        </w:rPr>
        <w:t>.entre la collectivité………………… et l’agent M</w:t>
      </w:r>
      <w:r w:rsidR="00A12418">
        <w:rPr>
          <w:rFonts w:ascii="Times New Roman" w:hAnsi="Times New Roman" w:cs="Times New Roman"/>
        </w:rPr>
        <w:t>.</w:t>
      </w:r>
      <w:r w:rsidRPr="00EF2726">
        <w:rPr>
          <w:rFonts w:ascii="Times New Roman" w:hAnsi="Times New Roman" w:cs="Times New Roman"/>
        </w:rPr>
        <w:t>……………………</w:t>
      </w:r>
    </w:p>
    <w:p w14:paraId="13075CC8" w14:textId="77777777" w:rsidR="00BB7C36" w:rsidRPr="00395BCC" w:rsidRDefault="00BB7C36" w:rsidP="00BB7C36">
      <w:pPr>
        <w:jc w:val="center"/>
        <w:rPr>
          <w:rFonts w:ascii="Times New Roman" w:hAnsi="Times New Roman" w:cs="Times New Roman"/>
          <w:b/>
          <w:bCs/>
        </w:rPr>
      </w:pPr>
      <w:r w:rsidRPr="00395BCC">
        <w:rPr>
          <w:rFonts w:ascii="Times New Roman" w:hAnsi="Times New Roman" w:cs="Times New Roman"/>
          <w:b/>
          <w:bCs/>
        </w:rPr>
        <w:t>DECIDE</w:t>
      </w:r>
    </w:p>
    <w:p w14:paraId="614EB250" w14:textId="77777777" w:rsidR="00EF2726" w:rsidRDefault="00EF2726" w:rsidP="00EF2726">
      <w:pPr>
        <w:pStyle w:val="10-TextePucesBleues"/>
        <w:numPr>
          <w:ilvl w:val="0"/>
          <w:numId w:val="0"/>
        </w:numPr>
        <w:rPr>
          <w:rFonts w:ascii="Times New Roman" w:hAnsi="Times New Roman" w:cs="Times New Roman"/>
        </w:rPr>
      </w:pPr>
      <w:r w:rsidRPr="00EF2726">
        <w:rPr>
          <w:rFonts w:ascii="Times New Roman" w:hAnsi="Times New Roman" w:cs="Times New Roman"/>
          <w:b/>
        </w:rPr>
        <w:t>ARTICLE</w:t>
      </w:r>
      <w:r w:rsidR="00FD3B18" w:rsidRPr="00EF2726">
        <w:rPr>
          <w:rFonts w:ascii="Times New Roman" w:hAnsi="Times New Roman" w:cs="Times New Roman"/>
          <w:b/>
        </w:rPr>
        <w:t xml:space="preserve"> 1er</w:t>
      </w:r>
      <w:r w:rsidR="00FD3B18" w:rsidRPr="00EF2726">
        <w:rPr>
          <w:rFonts w:ascii="Times New Roman" w:hAnsi="Times New Roman" w:cs="Times New Roman"/>
          <w:vertAlign w:val="superscript"/>
        </w:rPr>
        <w:t> </w:t>
      </w:r>
      <w:r w:rsidR="00FD3B18" w:rsidRPr="00EF2726">
        <w:rPr>
          <w:rFonts w:ascii="Times New Roman" w:hAnsi="Times New Roman" w:cs="Times New Roman"/>
        </w:rPr>
        <w:t xml:space="preserve">: </w:t>
      </w:r>
    </w:p>
    <w:p w14:paraId="746E8A15" w14:textId="05113B83" w:rsidR="00EF2726" w:rsidRDefault="006001D8" w:rsidP="00A12418">
      <w:pPr>
        <w:pStyle w:val="10-TextePucesBleues"/>
        <w:numPr>
          <w:ilvl w:val="0"/>
          <w:numId w:val="0"/>
        </w:numPr>
        <w:rPr>
          <w:rFonts w:ascii="Times New Roman" w:hAnsi="Times New Roman" w:cs="Times New Roman"/>
        </w:rPr>
      </w:pPr>
      <w:r w:rsidRPr="00EF2726">
        <w:rPr>
          <w:rFonts w:ascii="Times New Roman" w:hAnsi="Times New Roman" w:cs="Times New Roman"/>
        </w:rPr>
        <w:t xml:space="preserve">L’article n° </w:t>
      </w:r>
      <w:proofErr w:type="gramStart"/>
      <w:r w:rsidRPr="00EF2726">
        <w:rPr>
          <w:rFonts w:ascii="Times New Roman" w:hAnsi="Times New Roman" w:cs="Times New Roman"/>
        </w:rPr>
        <w:t>…….</w:t>
      </w:r>
      <w:proofErr w:type="gramEnd"/>
      <w:r w:rsidRPr="00EF2726">
        <w:rPr>
          <w:rFonts w:ascii="Times New Roman" w:hAnsi="Times New Roman" w:cs="Times New Roman"/>
        </w:rPr>
        <w:t>.</w:t>
      </w:r>
      <w:r w:rsidR="00FD3B18" w:rsidRPr="00EF2726">
        <w:rPr>
          <w:rFonts w:ascii="Times New Roman" w:hAnsi="Times New Roman" w:cs="Times New Roman"/>
        </w:rPr>
        <w:t xml:space="preserve"> </w:t>
      </w:r>
      <w:proofErr w:type="gramStart"/>
      <w:r w:rsidR="00FD3B18" w:rsidRPr="00EF2726">
        <w:rPr>
          <w:rFonts w:ascii="Times New Roman" w:hAnsi="Times New Roman" w:cs="Times New Roman"/>
        </w:rPr>
        <w:t>relatif</w:t>
      </w:r>
      <w:proofErr w:type="gramEnd"/>
      <w:r w:rsidR="00FD3B18" w:rsidRPr="00EF2726">
        <w:rPr>
          <w:rFonts w:ascii="Times New Roman" w:hAnsi="Times New Roman" w:cs="Times New Roman"/>
        </w:rPr>
        <w:t xml:space="preserve"> à la </w:t>
      </w:r>
      <w:r w:rsidRPr="00EF2726">
        <w:rPr>
          <w:rFonts w:ascii="Times New Roman" w:hAnsi="Times New Roman" w:cs="Times New Roman"/>
        </w:rPr>
        <w:t xml:space="preserve">rémunération </w:t>
      </w:r>
      <w:r w:rsidR="00FD3B18" w:rsidRPr="00EF2726">
        <w:rPr>
          <w:rFonts w:ascii="Times New Roman" w:hAnsi="Times New Roman" w:cs="Times New Roman"/>
        </w:rPr>
        <w:t>est</w:t>
      </w:r>
      <w:r w:rsidRPr="00EF2726">
        <w:rPr>
          <w:rFonts w:ascii="Times New Roman" w:hAnsi="Times New Roman" w:cs="Times New Roman"/>
        </w:rPr>
        <w:t xml:space="preserve"> </w:t>
      </w:r>
      <w:r w:rsidR="007D4616" w:rsidRPr="00EF2726">
        <w:rPr>
          <w:rFonts w:ascii="Times New Roman" w:hAnsi="Times New Roman" w:cs="Times New Roman"/>
        </w:rPr>
        <w:t xml:space="preserve">complété </w:t>
      </w:r>
      <w:r w:rsidRPr="00EF2726">
        <w:rPr>
          <w:rFonts w:ascii="Times New Roman" w:hAnsi="Times New Roman" w:cs="Times New Roman"/>
        </w:rPr>
        <w:t xml:space="preserve"> comme suit :</w:t>
      </w:r>
    </w:p>
    <w:p w14:paraId="0124C1AC" w14:textId="77777777" w:rsidR="00A12418" w:rsidRPr="00A12418" w:rsidRDefault="00A12418" w:rsidP="00A12418">
      <w:pPr>
        <w:pStyle w:val="10-TextePucesBleues"/>
        <w:numPr>
          <w:ilvl w:val="0"/>
          <w:numId w:val="0"/>
        </w:numPr>
        <w:rPr>
          <w:rFonts w:ascii="Times New Roman" w:hAnsi="Times New Roman" w:cs="Times New Roman"/>
        </w:rPr>
      </w:pPr>
    </w:p>
    <w:p w14:paraId="11E8DE81" w14:textId="77777777" w:rsidR="00A12418" w:rsidRDefault="00DB5C80" w:rsidP="00A12418">
      <w:pPr>
        <w:rPr>
          <w:rFonts w:ascii="Times New Roman" w:hAnsi="Times New Roman" w:cs="Times New Roman"/>
          <w:i/>
        </w:rPr>
      </w:pPr>
      <w:r w:rsidRPr="00EF2726">
        <w:rPr>
          <w:rFonts w:ascii="Times New Roman" w:hAnsi="Times New Roman" w:cs="Times New Roman"/>
          <w:i/>
        </w:rPr>
        <w:t>« À cette rémunération s’ajoute :</w:t>
      </w:r>
    </w:p>
    <w:p w14:paraId="77F4105C" w14:textId="77777777" w:rsidR="00A12418" w:rsidRDefault="00A12418" w:rsidP="00A12418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</w:t>
      </w:r>
      <w:r w:rsidR="00FD3B18" w:rsidRPr="00A12418">
        <w:rPr>
          <w:rFonts w:ascii="Times New Roman" w:hAnsi="Times New Roman" w:cs="Times New Roman"/>
          <w:i/>
        </w:rPr>
        <w:t>Une indemnité équivalente au complément de traitement indiciaire correspondant à</w:t>
      </w:r>
      <w:r w:rsidR="007D4616" w:rsidRPr="00A12418">
        <w:rPr>
          <w:rFonts w:ascii="Times New Roman" w:hAnsi="Times New Roman" w:cs="Times New Roman"/>
          <w:i/>
        </w:rPr>
        <w:t xml:space="preserve"> </w:t>
      </w:r>
      <w:r w:rsidR="00DB5C80" w:rsidRPr="00A12418">
        <w:rPr>
          <w:rFonts w:ascii="Times New Roman" w:hAnsi="Times New Roman" w:cs="Times New Roman"/>
          <w:i/>
        </w:rPr>
        <w:t>90 euros net après déduction des cotisations salariale et des prélèvements sociaux à</w:t>
      </w:r>
      <w:r w:rsidR="007D4616" w:rsidRPr="00A12418">
        <w:rPr>
          <w:rFonts w:ascii="Times New Roman" w:hAnsi="Times New Roman" w:cs="Times New Roman"/>
          <w:i/>
        </w:rPr>
        <w:t xml:space="preserve"> compter du 1</w:t>
      </w:r>
      <w:r w:rsidR="007D4616" w:rsidRPr="00A12418">
        <w:rPr>
          <w:rFonts w:ascii="Times New Roman" w:hAnsi="Times New Roman" w:cs="Times New Roman"/>
          <w:i/>
          <w:vertAlign w:val="superscript"/>
        </w:rPr>
        <w:t>er</w:t>
      </w:r>
      <w:r w:rsidR="007D4616" w:rsidRPr="00A12418">
        <w:rPr>
          <w:rFonts w:ascii="Times New Roman" w:hAnsi="Times New Roman" w:cs="Times New Roman"/>
          <w:i/>
        </w:rPr>
        <w:t xml:space="preserve"> septembre 202</w:t>
      </w:r>
      <w:r>
        <w:rPr>
          <w:rFonts w:ascii="Times New Roman" w:hAnsi="Times New Roman" w:cs="Times New Roman"/>
          <w:i/>
        </w:rPr>
        <w:t>0</w:t>
      </w:r>
    </w:p>
    <w:p w14:paraId="03FA7255" w14:textId="77777777" w:rsidR="00A12418" w:rsidRDefault="00A12418" w:rsidP="00A12418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</w:rPr>
        <w:t xml:space="preserve">- </w:t>
      </w:r>
      <w:r w:rsidR="00FD3B18" w:rsidRPr="00EF2726">
        <w:rPr>
          <w:rFonts w:ascii="Times New Roman" w:hAnsi="Times New Roman"/>
          <w:i/>
        </w:rPr>
        <w:t xml:space="preserve">Une indemnité équivalente au complément de traitement indiciaire correspondant </w:t>
      </w:r>
      <w:r w:rsidR="009129D4" w:rsidRPr="00EF2726">
        <w:rPr>
          <w:rFonts w:ascii="Times New Roman" w:hAnsi="Times New Roman"/>
          <w:i/>
        </w:rPr>
        <w:t>à</w:t>
      </w:r>
      <w:r w:rsidR="007D4616" w:rsidRPr="00EF2726">
        <w:rPr>
          <w:rFonts w:ascii="Times New Roman" w:hAnsi="Times New Roman"/>
          <w:i/>
        </w:rPr>
        <w:t xml:space="preserve"> </w:t>
      </w:r>
      <w:r w:rsidR="00DB5C80" w:rsidRPr="00EF2726">
        <w:rPr>
          <w:rFonts w:ascii="Times New Roman" w:hAnsi="Times New Roman"/>
          <w:i/>
        </w:rPr>
        <w:t xml:space="preserve">183 </w:t>
      </w:r>
      <w:r w:rsidR="009129D4" w:rsidRPr="00EF2726">
        <w:rPr>
          <w:rFonts w:ascii="Times New Roman" w:hAnsi="Times New Roman"/>
          <w:i/>
        </w:rPr>
        <w:t xml:space="preserve">(soit 90 </w:t>
      </w:r>
      <w:r w:rsidR="00DB5C80" w:rsidRPr="00EF2726">
        <w:rPr>
          <w:rFonts w:ascii="Times New Roman" w:hAnsi="Times New Roman"/>
          <w:i/>
        </w:rPr>
        <w:t xml:space="preserve">euros </w:t>
      </w:r>
      <w:r w:rsidR="009129D4" w:rsidRPr="00EF2726">
        <w:rPr>
          <w:rFonts w:ascii="Times New Roman" w:hAnsi="Times New Roman"/>
          <w:i/>
        </w:rPr>
        <w:t>+ 93 euros</w:t>
      </w:r>
      <w:r w:rsidR="00996BF5" w:rsidRPr="00EF2726">
        <w:rPr>
          <w:rFonts w:ascii="Times New Roman" w:hAnsi="Times New Roman"/>
          <w:i/>
        </w:rPr>
        <w:t xml:space="preserve">) </w:t>
      </w:r>
      <w:r w:rsidR="00DB5C80" w:rsidRPr="00EF2726">
        <w:rPr>
          <w:rFonts w:ascii="Times New Roman" w:hAnsi="Times New Roman"/>
          <w:i/>
        </w:rPr>
        <w:t xml:space="preserve">net </w:t>
      </w:r>
      <w:r w:rsidR="009129D4" w:rsidRPr="00EF2726">
        <w:rPr>
          <w:rFonts w:ascii="Times New Roman" w:hAnsi="Times New Roman"/>
          <w:i/>
        </w:rPr>
        <w:t xml:space="preserve">après déduction des cotisations salariale et des prélèvements sociaux </w:t>
      </w:r>
      <w:r w:rsidR="00DB5C80" w:rsidRPr="00EF2726">
        <w:rPr>
          <w:rFonts w:ascii="Times New Roman" w:hAnsi="Times New Roman"/>
          <w:i/>
        </w:rPr>
        <w:t xml:space="preserve">à compter </w:t>
      </w:r>
      <w:r w:rsidR="007D4616" w:rsidRPr="00EF2726">
        <w:rPr>
          <w:rFonts w:ascii="Times New Roman" w:hAnsi="Times New Roman"/>
          <w:i/>
        </w:rPr>
        <w:t>à compter du 1</w:t>
      </w:r>
      <w:r w:rsidR="007D4616" w:rsidRPr="00EF2726">
        <w:rPr>
          <w:rFonts w:ascii="Times New Roman" w:hAnsi="Times New Roman"/>
          <w:i/>
          <w:vertAlign w:val="superscript"/>
        </w:rPr>
        <w:t>er</w:t>
      </w:r>
      <w:r w:rsidR="007D4616" w:rsidRPr="00EF2726">
        <w:rPr>
          <w:rFonts w:ascii="Times New Roman" w:hAnsi="Times New Roman"/>
          <w:i/>
        </w:rPr>
        <w:t xml:space="preserve"> décembre 2020</w:t>
      </w:r>
      <w:r w:rsidR="00DB5C80" w:rsidRPr="00EF2726">
        <w:rPr>
          <w:rFonts w:ascii="Times New Roman" w:hAnsi="Times New Roman"/>
        </w:rPr>
        <w:t> »</w:t>
      </w:r>
    </w:p>
    <w:p w14:paraId="76540A7C" w14:textId="3A00E658" w:rsidR="00F16D24" w:rsidRDefault="00F16D24" w:rsidP="00A12418">
      <w:pPr>
        <w:rPr>
          <w:rFonts w:ascii="Times New Roman" w:hAnsi="Times New Roman"/>
        </w:rPr>
      </w:pPr>
      <w:r w:rsidRPr="00EF2726">
        <w:rPr>
          <w:rFonts w:ascii="Times New Roman" w:hAnsi="Times New Roman"/>
        </w:rPr>
        <w:t>L’évolution de l’indemnité</w:t>
      </w:r>
      <w:r w:rsidRPr="00EF2726">
        <w:rPr>
          <w:rFonts w:ascii="Times New Roman" w:hAnsi="Times New Roman"/>
          <w:i/>
        </w:rPr>
        <w:t xml:space="preserve"> équivalente au complément de traitement indiciaire </w:t>
      </w:r>
      <w:r w:rsidRPr="00EF2726">
        <w:rPr>
          <w:rFonts w:ascii="Times New Roman" w:hAnsi="Times New Roman"/>
        </w:rPr>
        <w:t xml:space="preserve">est basée sur </w:t>
      </w:r>
      <w:r w:rsidR="00B67779" w:rsidRPr="00EF2726">
        <w:rPr>
          <w:rFonts w:ascii="Times New Roman" w:hAnsi="Times New Roman"/>
        </w:rPr>
        <w:t>l’augmentation</w:t>
      </w:r>
      <w:r w:rsidRPr="00EF2726">
        <w:rPr>
          <w:rFonts w:ascii="Times New Roman" w:hAnsi="Times New Roman"/>
        </w:rPr>
        <w:t xml:space="preserve"> du point d’indice</w:t>
      </w:r>
      <w:r w:rsidR="00101121" w:rsidRPr="00EF2726">
        <w:rPr>
          <w:rFonts w:ascii="Times New Roman" w:hAnsi="Times New Roman"/>
        </w:rPr>
        <w:t xml:space="preserve"> de la fonction publique territoriale</w:t>
      </w:r>
      <w:r w:rsidRPr="00EF2726">
        <w:rPr>
          <w:rFonts w:ascii="Times New Roman" w:hAnsi="Times New Roman"/>
        </w:rPr>
        <w:t>.</w:t>
      </w:r>
    </w:p>
    <w:p w14:paraId="6F7BB7D1" w14:textId="7BBA065C" w:rsidR="00A12418" w:rsidRPr="00A12418" w:rsidRDefault="00A12418" w:rsidP="00A12418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/>
        </w:rPr>
        <w:t>…</w:t>
      </w:r>
    </w:p>
    <w:p w14:paraId="5407CDE6" w14:textId="77777777" w:rsidR="00EF2726" w:rsidRDefault="00EF2726" w:rsidP="00EF2726">
      <w:pPr>
        <w:pStyle w:val="articlen"/>
        <w:spacing w:before="0"/>
        <w:outlineLvl w:val="0"/>
        <w:rPr>
          <w:rFonts w:ascii="Times New Roman" w:hAnsi="Times New Roman" w:cs="Times New Roman"/>
          <w:sz w:val="22"/>
          <w:szCs w:val="22"/>
          <w:u w:val="single"/>
        </w:rPr>
      </w:pPr>
    </w:p>
    <w:p w14:paraId="46BAB24A" w14:textId="77777777" w:rsidR="00EF2726" w:rsidRPr="001C2207" w:rsidRDefault="00EF2726" w:rsidP="00EF2726">
      <w:pPr>
        <w:pStyle w:val="articlecontenu"/>
        <w:spacing w:after="0"/>
        <w:ind w:left="1067" w:firstLine="0"/>
        <w:rPr>
          <w:rFonts w:ascii="Times New Roman" w:hAnsi="Times New Roman" w:cs="Times New Roman"/>
          <w:sz w:val="22"/>
          <w:szCs w:val="22"/>
        </w:rPr>
      </w:pPr>
    </w:p>
    <w:p w14:paraId="035699D4" w14:textId="513FBC9A" w:rsidR="00EF2726" w:rsidRPr="00EF2726" w:rsidRDefault="00EF2726" w:rsidP="00EF2726">
      <w:pPr>
        <w:tabs>
          <w:tab w:val="left" w:pos="1276"/>
        </w:tabs>
        <w:jc w:val="both"/>
        <w:rPr>
          <w:rFonts w:ascii="Times New Roman" w:hAnsi="Times New Roman" w:cs="Times New Roman"/>
          <w:b/>
        </w:rPr>
      </w:pPr>
      <w:r w:rsidRPr="00EF2726">
        <w:rPr>
          <w:rFonts w:ascii="Times New Roman" w:hAnsi="Times New Roman" w:cs="Times New Roman"/>
          <w:b/>
          <w:u w:val="single"/>
        </w:rPr>
        <w:t xml:space="preserve">ARTICLE </w:t>
      </w:r>
      <w:r>
        <w:rPr>
          <w:rFonts w:ascii="Times New Roman" w:hAnsi="Times New Roman" w:cs="Times New Roman"/>
          <w:b/>
          <w:u w:val="single"/>
        </w:rPr>
        <w:t>2</w:t>
      </w:r>
      <w:r w:rsidRPr="00EF2726">
        <w:rPr>
          <w:rFonts w:ascii="Times New Roman" w:hAnsi="Times New Roman" w:cs="Times New Roman"/>
          <w:b/>
          <w:i/>
        </w:rPr>
        <w:t xml:space="preserve"> </w:t>
      </w:r>
      <w:r w:rsidRPr="00EF2726">
        <w:rPr>
          <w:rFonts w:ascii="Times New Roman" w:hAnsi="Times New Roman" w:cs="Times New Roman"/>
        </w:rPr>
        <w:t>:</w:t>
      </w:r>
      <w:r w:rsidRPr="00EF2726">
        <w:rPr>
          <w:rFonts w:ascii="Times New Roman" w:hAnsi="Times New Roman" w:cs="Times New Roman"/>
          <w:b/>
        </w:rPr>
        <w:t xml:space="preserve"> </w:t>
      </w:r>
    </w:p>
    <w:p w14:paraId="3459C477" w14:textId="77777777" w:rsidR="00EF2726" w:rsidRPr="00784001" w:rsidRDefault="00EF2726" w:rsidP="00EF2726">
      <w:pPr>
        <w:jc w:val="both"/>
        <w:rPr>
          <w:rFonts w:ascii="Times New Roman" w:eastAsia="Calibri" w:hAnsi="Times New Roman" w:cs="Times New Roman"/>
        </w:rPr>
      </w:pPr>
      <w:r w:rsidRPr="00784001">
        <w:rPr>
          <w:rFonts w:ascii="Times New Roman" w:eastAsia="Calibri" w:hAnsi="Times New Roman" w:cs="Times New Roman"/>
        </w:rPr>
        <w:t xml:space="preserve">Le Secrétaire de Mairie </w:t>
      </w:r>
      <w:r w:rsidRPr="00A12418">
        <w:rPr>
          <w:rFonts w:ascii="Times New Roman" w:eastAsia="Calibri" w:hAnsi="Times New Roman" w:cs="Times New Roman"/>
          <w:i/>
          <w:iCs/>
          <w:color w:val="FF00FF"/>
        </w:rPr>
        <w:t xml:space="preserve">(ou le Directeur Général des Services) </w:t>
      </w:r>
      <w:r w:rsidRPr="00784001">
        <w:rPr>
          <w:rFonts w:ascii="Times New Roman" w:eastAsia="Calibri" w:hAnsi="Times New Roman" w:cs="Times New Roman"/>
        </w:rPr>
        <w:t>de la commune est chargé</w:t>
      </w:r>
      <w:r>
        <w:rPr>
          <w:rFonts w:ascii="Times New Roman" w:eastAsia="Calibri" w:hAnsi="Times New Roman" w:cs="Times New Roman"/>
        </w:rPr>
        <w:t>(e)</w:t>
      </w:r>
      <w:r w:rsidRPr="00784001">
        <w:rPr>
          <w:rFonts w:ascii="Times New Roman" w:eastAsia="Calibri" w:hAnsi="Times New Roman" w:cs="Times New Roman"/>
        </w:rPr>
        <w:t xml:space="preserve"> de l'exécution du présent </w:t>
      </w:r>
      <w:r>
        <w:rPr>
          <w:rFonts w:ascii="Times New Roman" w:eastAsia="Calibri" w:hAnsi="Times New Roman" w:cs="Times New Roman"/>
        </w:rPr>
        <w:t>contrat</w:t>
      </w:r>
      <w:r w:rsidRPr="00784001">
        <w:rPr>
          <w:rFonts w:ascii="Times New Roman" w:eastAsia="Calibri" w:hAnsi="Times New Roman" w:cs="Times New Roman"/>
        </w:rPr>
        <w:t xml:space="preserve"> dont ampliation sera insérée au dossier individuel</w:t>
      </w:r>
      <w:r>
        <w:rPr>
          <w:rFonts w:ascii="Times New Roman" w:eastAsia="Calibri" w:hAnsi="Times New Roman" w:cs="Times New Roman"/>
        </w:rPr>
        <w:t xml:space="preserve"> </w:t>
      </w:r>
      <w:r w:rsidRPr="00784001">
        <w:rPr>
          <w:rFonts w:ascii="Times New Roman" w:eastAsia="Calibri" w:hAnsi="Times New Roman" w:cs="Times New Roman"/>
        </w:rPr>
        <w:t>de l'agent et transmise à :</w:t>
      </w:r>
    </w:p>
    <w:p w14:paraId="72D2D548" w14:textId="77777777" w:rsidR="00EF2726" w:rsidRPr="00784001" w:rsidRDefault="00EF2726" w:rsidP="00EF2726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before="60" w:after="0" w:line="240" w:lineRule="exact"/>
        <w:ind w:left="600" w:hanging="227"/>
        <w:jc w:val="both"/>
        <w:rPr>
          <w:rFonts w:ascii="Times New Roman" w:eastAsia="Calibri" w:hAnsi="Times New Roman" w:cs="Times New Roman"/>
          <w:color w:val="1A181C"/>
        </w:rPr>
      </w:pPr>
      <w:r w:rsidRPr="00784001">
        <w:rPr>
          <w:rFonts w:ascii="Times New Roman" w:eastAsia="Calibri" w:hAnsi="Times New Roman" w:cs="Times New Roman"/>
          <w:color w:val="1A181C"/>
        </w:rPr>
        <w:t>M. le Receveur Municipal,</w:t>
      </w:r>
    </w:p>
    <w:p w14:paraId="1D4D1302" w14:textId="77777777" w:rsidR="00EF2726" w:rsidRPr="00784001" w:rsidRDefault="00EF2726" w:rsidP="00EF2726">
      <w:pPr>
        <w:numPr>
          <w:ilvl w:val="0"/>
          <w:numId w:val="2"/>
        </w:numPr>
        <w:tabs>
          <w:tab w:val="left" w:pos="600"/>
        </w:tabs>
        <w:autoSpaceDE w:val="0"/>
        <w:autoSpaceDN w:val="0"/>
        <w:adjustRightInd w:val="0"/>
        <w:spacing w:before="60" w:after="0" w:line="240" w:lineRule="exact"/>
        <w:ind w:left="600" w:hanging="227"/>
        <w:jc w:val="both"/>
        <w:rPr>
          <w:rFonts w:ascii="Times New Roman" w:eastAsia="Calibri" w:hAnsi="Times New Roman" w:cs="Times New Roman"/>
          <w:color w:val="1A181C"/>
        </w:rPr>
      </w:pPr>
      <w:r w:rsidRPr="00784001">
        <w:rPr>
          <w:rFonts w:ascii="Times New Roman" w:eastAsia="Calibri" w:hAnsi="Times New Roman" w:cs="Times New Roman"/>
          <w:color w:val="1A181C"/>
        </w:rPr>
        <w:t>L'intéressé (e).</w:t>
      </w:r>
    </w:p>
    <w:p w14:paraId="46C8A671" w14:textId="77777777" w:rsidR="00EF2726" w:rsidRPr="00EF2726" w:rsidRDefault="00EF2726" w:rsidP="00EF2726">
      <w:pPr>
        <w:pStyle w:val="Paragraphedeliste"/>
        <w:ind w:left="1067"/>
        <w:jc w:val="both"/>
        <w:rPr>
          <w:rFonts w:ascii="Times New Roman" w:hAnsi="Times New Roman" w:cs="Times New Roman"/>
        </w:rPr>
      </w:pPr>
    </w:p>
    <w:p w14:paraId="1AA606C8" w14:textId="16F3045B" w:rsidR="00EF2726" w:rsidRPr="001C2207" w:rsidRDefault="00EF2726" w:rsidP="00EF2726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Cs w:val="22"/>
        </w:rPr>
      </w:pPr>
      <w:r w:rsidRPr="001C2207">
        <w:rPr>
          <w:szCs w:val="22"/>
        </w:rPr>
        <w:t xml:space="preserve">Fait en deux exemplaires </w:t>
      </w:r>
    </w:p>
    <w:p w14:paraId="6E5EF64D" w14:textId="03FAC418" w:rsidR="00EF2726" w:rsidRPr="001C2207" w:rsidRDefault="00EF2726" w:rsidP="00EF2726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0"/>
        <w:rPr>
          <w:szCs w:val="22"/>
        </w:rPr>
      </w:pPr>
      <w:proofErr w:type="gramStart"/>
      <w:r w:rsidRPr="001C2207">
        <w:rPr>
          <w:szCs w:val="22"/>
        </w:rPr>
        <w:t>à</w:t>
      </w:r>
      <w:proofErr w:type="gramEnd"/>
      <w:r w:rsidRPr="001C2207">
        <w:rPr>
          <w:szCs w:val="22"/>
        </w:rPr>
        <w:t xml:space="preserve"> …, le …</w:t>
      </w:r>
    </w:p>
    <w:p w14:paraId="4C1BEB65" w14:textId="77777777" w:rsidR="00EF2726" w:rsidRPr="001C2207" w:rsidRDefault="00EF2726" w:rsidP="00EF2726">
      <w:pPr>
        <w:pStyle w:val="TEXTE"/>
        <w:tabs>
          <w:tab w:val="left" w:pos="851"/>
          <w:tab w:val="left" w:leader="dot" w:pos="6804"/>
          <w:tab w:val="left" w:leader="dot" w:pos="9356"/>
          <w:tab w:val="right" w:pos="9900"/>
        </w:tabs>
        <w:spacing w:before="0" w:after="0"/>
        <w:ind w:left="1067"/>
        <w:rPr>
          <w:szCs w:val="22"/>
        </w:rPr>
      </w:pPr>
    </w:p>
    <w:p w14:paraId="6622729B" w14:textId="46418690" w:rsidR="00EF2726" w:rsidRPr="001C2207" w:rsidRDefault="00EF2726" w:rsidP="00EF2726">
      <w:pPr>
        <w:pStyle w:val="TEXTE"/>
        <w:tabs>
          <w:tab w:val="left" w:pos="851"/>
        </w:tabs>
        <w:spacing w:before="0" w:after="0"/>
        <w:ind w:left="1067"/>
        <w:rPr>
          <w:b/>
          <w:bCs/>
          <w:szCs w:val="22"/>
        </w:rPr>
      </w:pPr>
      <w:r w:rsidRPr="001C2207">
        <w:rPr>
          <w:b/>
          <w:bCs/>
          <w:szCs w:val="22"/>
          <w:u w:val="single"/>
        </w:rPr>
        <w:t>Le cocontractant</w:t>
      </w:r>
      <w:r w:rsidRPr="001C2207">
        <w:rPr>
          <w:b/>
          <w:bCs/>
          <w:szCs w:val="22"/>
        </w:rPr>
        <w:tab/>
      </w:r>
      <w:r w:rsidRPr="001C2207">
        <w:rPr>
          <w:b/>
          <w:bCs/>
          <w:szCs w:val="22"/>
        </w:rPr>
        <w:tab/>
      </w:r>
      <w:r w:rsidRPr="001C2207">
        <w:rPr>
          <w:b/>
          <w:bCs/>
          <w:szCs w:val="22"/>
        </w:rPr>
        <w:tab/>
      </w:r>
      <w:r w:rsidRPr="001C2207">
        <w:rPr>
          <w:b/>
          <w:bCs/>
          <w:szCs w:val="22"/>
        </w:rPr>
        <w:tab/>
      </w:r>
      <w:r w:rsidRPr="001C2207">
        <w:rPr>
          <w:b/>
          <w:bCs/>
          <w:szCs w:val="22"/>
        </w:rPr>
        <w:tab/>
      </w:r>
      <w:r w:rsidRPr="001C2207">
        <w:rPr>
          <w:b/>
          <w:bCs/>
          <w:szCs w:val="22"/>
          <w:u w:val="single"/>
        </w:rPr>
        <w:t>Le Maire (ou le Président)</w:t>
      </w:r>
    </w:p>
    <w:p w14:paraId="52939A3F" w14:textId="77777777" w:rsidR="00EF2726" w:rsidRPr="00EF2726" w:rsidRDefault="00EF2726" w:rsidP="00EF2726">
      <w:pPr>
        <w:pStyle w:val="Paragraphedeliste"/>
        <w:ind w:left="1067"/>
        <w:jc w:val="both"/>
        <w:rPr>
          <w:rFonts w:ascii="Times New Roman" w:hAnsi="Times New Roman" w:cs="Times New Roman"/>
        </w:rPr>
      </w:pPr>
    </w:p>
    <w:p w14:paraId="11231B14" w14:textId="50A292A8" w:rsidR="006001D8" w:rsidRDefault="006001D8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07E12029" w14:textId="629B724D" w:rsidR="00EF2726" w:rsidRDefault="00EF2726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007CD0AA" w14:textId="4F5DB152" w:rsidR="00EF2726" w:rsidRDefault="00EF2726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58686D08" w14:textId="392BB3D5" w:rsidR="00EF2726" w:rsidRDefault="00EF2726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5C9EC9BE" w14:textId="52AE7648" w:rsidR="00EF2726" w:rsidRDefault="00EF2726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09FC9674" w14:textId="3A24A201" w:rsidR="00EF2726" w:rsidRDefault="00EF2726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2A67CD3E" w14:textId="77777777" w:rsidR="00EF2726" w:rsidRPr="00EF2726" w:rsidRDefault="00EF2726" w:rsidP="009129D4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hAnsi="Times New Roman" w:cs="Times New Roman"/>
        </w:rPr>
      </w:pPr>
    </w:p>
    <w:p w14:paraId="0AD294A0" w14:textId="77777777" w:rsidR="00FD3B18" w:rsidRPr="00EF2726" w:rsidRDefault="00FD3B18" w:rsidP="00FD3B18">
      <w:pPr>
        <w:tabs>
          <w:tab w:val="left" w:pos="240"/>
        </w:tabs>
        <w:spacing w:before="120" w:line="240" w:lineRule="exact"/>
        <w:contextualSpacing/>
        <w:jc w:val="both"/>
        <w:rPr>
          <w:rFonts w:ascii="Times New Roman" w:eastAsia="Calibri" w:hAnsi="Times New Roman" w:cs="Times New Roman"/>
          <w:b/>
          <w:u w:val="single"/>
        </w:rPr>
      </w:pPr>
    </w:p>
    <w:p w14:paraId="5EA5C88C" w14:textId="77777777" w:rsidR="00EF2726" w:rsidRPr="00784001" w:rsidRDefault="00EF2726" w:rsidP="00EF2726">
      <w:pPr>
        <w:jc w:val="both"/>
        <w:rPr>
          <w:rFonts w:ascii="Times New Roman" w:hAnsi="Times New Roman" w:cs="Times New Roman"/>
          <w:sz w:val="10"/>
        </w:rPr>
      </w:pPr>
      <w:r>
        <w:rPr>
          <w:rFonts w:ascii="Times New Roman" w:eastAsia="Calibri" w:hAnsi="Times New Roman" w:cs="Times New Roman"/>
        </w:rPr>
        <w:t xml:space="preserve"> </w:t>
      </w:r>
      <w:r w:rsidRPr="00784001">
        <w:rPr>
          <w:rFonts w:ascii="Times New Roman" w:eastAsia="Calibri" w:hAnsi="Times New Roman" w:cs="Times New Roman"/>
          <w:i/>
          <w:sz w:val="18"/>
        </w:rPr>
        <w:t xml:space="preserve">L’intéressé(e) dispose, à partir de cette date, d’un délai de deux mois, pour se pourvoir contre cette décision, auprès du tribunal administratif de </w:t>
      </w:r>
      <w:r>
        <w:rPr>
          <w:rFonts w:ascii="Times New Roman" w:eastAsia="Calibri" w:hAnsi="Times New Roman" w:cs="Times New Roman"/>
          <w:i/>
          <w:sz w:val="18"/>
        </w:rPr>
        <w:t>Besançon</w:t>
      </w:r>
      <w:r w:rsidRPr="00784001">
        <w:rPr>
          <w:rFonts w:ascii="Times New Roman" w:eastAsia="Calibri" w:hAnsi="Times New Roman" w:cs="Times New Roman"/>
          <w:i/>
          <w:sz w:val="18"/>
        </w:rPr>
        <w:t>.</w:t>
      </w:r>
    </w:p>
    <w:p w14:paraId="190B8AA3" w14:textId="77777777" w:rsidR="00EF2726" w:rsidRPr="00784001" w:rsidRDefault="00EF2726" w:rsidP="00EF2726">
      <w:pPr>
        <w:jc w:val="both"/>
        <w:rPr>
          <w:rFonts w:ascii="Times New Roman" w:hAnsi="Times New Roman" w:cs="Times New Roman"/>
          <w:sz w:val="10"/>
        </w:rPr>
      </w:pPr>
    </w:p>
    <w:p w14:paraId="1475AA52" w14:textId="6AD258A4" w:rsidR="00FD3B18" w:rsidRPr="00EF2726" w:rsidRDefault="00FD3B18">
      <w:pPr>
        <w:rPr>
          <w:rFonts w:ascii="Times New Roman" w:hAnsi="Times New Roman" w:cs="Times New Roman"/>
        </w:rPr>
      </w:pPr>
    </w:p>
    <w:p w14:paraId="0113C051" w14:textId="77777777" w:rsidR="00FD3B18" w:rsidRPr="00EF2726" w:rsidRDefault="00FD3B18">
      <w:pPr>
        <w:rPr>
          <w:rFonts w:ascii="Times New Roman" w:hAnsi="Times New Roman" w:cs="Times New Roman"/>
        </w:rPr>
      </w:pPr>
    </w:p>
    <w:p w14:paraId="6DC5A390" w14:textId="77777777" w:rsidR="00FD3B18" w:rsidRPr="00EF2726" w:rsidRDefault="00FD3B18">
      <w:pPr>
        <w:rPr>
          <w:rFonts w:ascii="Times New Roman" w:hAnsi="Times New Roman" w:cs="Times New Roman"/>
        </w:rPr>
      </w:pPr>
    </w:p>
    <w:p w14:paraId="5220B7BC" w14:textId="77777777" w:rsidR="00FD3B18" w:rsidRPr="00EF2726" w:rsidRDefault="00FD3B18" w:rsidP="00BB7C36">
      <w:pPr>
        <w:pStyle w:val="13-Signature"/>
        <w:spacing w:before="120"/>
        <w:rPr>
          <w:rFonts w:ascii="Times New Roman" w:eastAsia="Calibri" w:hAnsi="Times New Roman"/>
        </w:rPr>
      </w:pPr>
    </w:p>
    <w:p w14:paraId="4C358661" w14:textId="77777777" w:rsidR="00FD3B18" w:rsidRPr="00EF2726" w:rsidRDefault="00FD3B18" w:rsidP="00BB7C36">
      <w:pPr>
        <w:spacing w:after="0"/>
        <w:rPr>
          <w:rFonts w:ascii="Times New Roman" w:eastAsia="Calibri" w:hAnsi="Times New Roman" w:cs="Times New Roman"/>
        </w:rPr>
      </w:pPr>
    </w:p>
    <w:p w14:paraId="5B8BBCB3" w14:textId="39CEE135" w:rsidR="007D4616" w:rsidRPr="00EF2726" w:rsidRDefault="00EF2726" w:rsidP="00EF272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 </w:t>
      </w:r>
    </w:p>
    <w:sectPr w:rsidR="007D4616" w:rsidRPr="00EF27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9DD61" w14:textId="77777777" w:rsidR="00DA49DD" w:rsidRDefault="00DA49DD" w:rsidP="00A12418">
      <w:pPr>
        <w:spacing w:after="0" w:line="240" w:lineRule="auto"/>
      </w:pPr>
      <w:r>
        <w:separator/>
      </w:r>
    </w:p>
  </w:endnote>
  <w:endnote w:type="continuationSeparator" w:id="0">
    <w:p w14:paraId="6BE48F73" w14:textId="77777777" w:rsidR="00DA49DD" w:rsidRDefault="00DA49DD" w:rsidP="00A12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83B307" w14:textId="77777777" w:rsidR="00DA49DD" w:rsidRDefault="00DA49DD" w:rsidP="00A12418">
      <w:pPr>
        <w:spacing w:after="0" w:line="240" w:lineRule="auto"/>
      </w:pPr>
      <w:r>
        <w:separator/>
      </w:r>
    </w:p>
  </w:footnote>
  <w:footnote w:type="continuationSeparator" w:id="0">
    <w:p w14:paraId="7E7219F1" w14:textId="77777777" w:rsidR="00DA49DD" w:rsidRDefault="00DA49DD" w:rsidP="00A12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01749E" w14:textId="7EDBD734" w:rsidR="00A12418" w:rsidRPr="00A12418" w:rsidRDefault="00A12418" w:rsidP="00A12418">
    <w:pPr>
      <w:pStyle w:val="En-tte"/>
      <w:jc w:val="center"/>
      <w:rPr>
        <w:rFonts w:ascii="Times New Roman" w:hAnsi="Times New Roman" w:cs="Times New Roman"/>
        <w:color w:val="FF00FF"/>
        <w:sz w:val="18"/>
        <w:szCs w:val="18"/>
      </w:rPr>
    </w:pPr>
    <w:r w:rsidRPr="00A12418">
      <w:rPr>
        <w:rFonts w:ascii="Times New Roman" w:hAnsi="Times New Roman" w:cs="Times New Roman"/>
        <w:color w:val="FF00FF"/>
        <w:sz w:val="18"/>
        <w:szCs w:val="18"/>
      </w:rPr>
      <w:t>Centre de Gestion du Jura – Espace Ressources – Document mis à jour le 22 février 2021</w:t>
    </w:r>
  </w:p>
  <w:p w14:paraId="4FC66404" w14:textId="77777777" w:rsidR="00A12418" w:rsidRDefault="00A1241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4D92"/>
    <w:multiLevelType w:val="hybridMultilevel"/>
    <w:tmpl w:val="336077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26D10"/>
    <w:multiLevelType w:val="hybridMultilevel"/>
    <w:tmpl w:val="D114749A"/>
    <w:lvl w:ilvl="0" w:tplc="A5287F7E">
      <w:start w:val="1"/>
      <w:numFmt w:val="bullet"/>
      <w:pStyle w:val="10-TextePucesBleues"/>
      <w:lvlText w:val=""/>
      <w:lvlJc w:val="left"/>
      <w:pPr>
        <w:ind w:left="720" w:hanging="360"/>
      </w:pPr>
      <w:rPr>
        <w:rFonts w:ascii="Symbol" w:hAnsi="Symbol" w:hint="default"/>
        <w:color w:val="357A9B"/>
        <w:sz w:val="22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C0E3E"/>
    <w:multiLevelType w:val="hybridMultilevel"/>
    <w:tmpl w:val="47B4511A"/>
    <w:lvl w:ilvl="0" w:tplc="CB82DA6E">
      <w:numFmt w:val="bullet"/>
      <w:lvlText w:val="-"/>
      <w:lvlJc w:val="left"/>
      <w:pPr>
        <w:ind w:left="1067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3" w15:restartNumberingAfterBreak="0">
    <w:nsid w:val="7E165428"/>
    <w:multiLevelType w:val="hybridMultilevel"/>
    <w:tmpl w:val="539055DC"/>
    <w:lvl w:ilvl="0" w:tplc="3F1EF0EA">
      <w:start w:val="1"/>
      <w:numFmt w:val="bullet"/>
      <w:pStyle w:val="09-TexteLosangesBleus"/>
      <w:lvlText w:val=""/>
      <w:lvlJc w:val="left"/>
      <w:pPr>
        <w:ind w:left="720" w:hanging="360"/>
      </w:pPr>
      <w:rPr>
        <w:rFonts w:ascii="Symbol" w:hAnsi="Symbol" w:hint="default"/>
        <w:color w:val="357A9B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D8"/>
    <w:rsid w:val="00101121"/>
    <w:rsid w:val="00395BCC"/>
    <w:rsid w:val="005337D0"/>
    <w:rsid w:val="006001D8"/>
    <w:rsid w:val="007D4616"/>
    <w:rsid w:val="009129D4"/>
    <w:rsid w:val="00996BF5"/>
    <w:rsid w:val="00A12418"/>
    <w:rsid w:val="00B67779"/>
    <w:rsid w:val="00BB7C36"/>
    <w:rsid w:val="00BD25AE"/>
    <w:rsid w:val="00CC5835"/>
    <w:rsid w:val="00CC692E"/>
    <w:rsid w:val="00D02665"/>
    <w:rsid w:val="00DA49DD"/>
    <w:rsid w:val="00DB5C80"/>
    <w:rsid w:val="00EF2726"/>
    <w:rsid w:val="00F16D24"/>
    <w:rsid w:val="00FD3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B51A"/>
  <w15:chartTrackingRefBased/>
  <w15:docId w15:val="{85A1C023-1BB8-4250-A904-AC62F4F6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8-SectionSous-titreNoir">
    <w:name w:val="08 - Section Sous-titre Noir"/>
    <w:basedOn w:val="Normal"/>
    <w:qFormat/>
    <w:rsid w:val="006001D8"/>
    <w:pPr>
      <w:autoSpaceDE w:val="0"/>
      <w:autoSpaceDN w:val="0"/>
      <w:adjustRightInd w:val="0"/>
      <w:spacing w:before="120" w:after="0" w:line="240" w:lineRule="auto"/>
      <w:contextualSpacing/>
      <w:jc w:val="both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arrte">
    <w:name w:val="&quot;arrête&quot;"/>
    <w:basedOn w:val="Normal"/>
    <w:rsid w:val="006001D8"/>
    <w:pPr>
      <w:spacing w:before="240" w:after="240" w:line="240" w:lineRule="auto"/>
      <w:jc w:val="center"/>
    </w:pPr>
    <w:rPr>
      <w:rFonts w:ascii="Arial" w:eastAsia="Times New Roman" w:hAnsi="Arial" w:cs="Arial"/>
      <w:b/>
      <w:bCs/>
      <w:spacing w:val="40"/>
      <w:lang w:eastAsia="fr-FR"/>
    </w:rPr>
  </w:style>
  <w:style w:type="paragraph" w:customStyle="1" w:styleId="09-TexteLosangesBleus">
    <w:name w:val="09 - Texte Losanges Bleus"/>
    <w:basedOn w:val="Normal"/>
    <w:qFormat/>
    <w:rsid w:val="007D4616"/>
    <w:pPr>
      <w:numPr>
        <w:numId w:val="1"/>
      </w:numPr>
      <w:tabs>
        <w:tab w:val="left" w:pos="240"/>
      </w:tabs>
      <w:spacing w:before="120" w:after="0" w:line="240" w:lineRule="exact"/>
      <w:ind w:left="227" w:hanging="227"/>
      <w:jc w:val="both"/>
    </w:pPr>
    <w:rPr>
      <w:rFonts w:ascii="Calibri" w:eastAsia="Times New Roman" w:hAnsi="Calibri" w:cs="Times New Roman"/>
      <w:b/>
    </w:rPr>
  </w:style>
  <w:style w:type="paragraph" w:customStyle="1" w:styleId="10-TextePucesBleues">
    <w:name w:val="10 - Texte Puces Bleues"/>
    <w:basedOn w:val="Paragraphedeliste"/>
    <w:qFormat/>
    <w:rsid w:val="007D4616"/>
    <w:pPr>
      <w:numPr>
        <w:numId w:val="2"/>
      </w:numPr>
      <w:tabs>
        <w:tab w:val="num" w:pos="360"/>
        <w:tab w:val="left" w:pos="600"/>
      </w:tabs>
      <w:autoSpaceDE w:val="0"/>
      <w:autoSpaceDN w:val="0"/>
      <w:adjustRightInd w:val="0"/>
      <w:spacing w:before="60" w:after="0" w:line="240" w:lineRule="exact"/>
      <w:ind w:left="600" w:hanging="227"/>
      <w:contextualSpacing w:val="0"/>
      <w:jc w:val="both"/>
    </w:pPr>
    <w:rPr>
      <w:rFonts w:ascii="Calibri" w:eastAsia="Times New Roman" w:hAnsi="Calibri" w:cs="Calibri"/>
      <w:color w:val="1A181C"/>
    </w:rPr>
  </w:style>
  <w:style w:type="paragraph" w:customStyle="1" w:styleId="13-Signature">
    <w:name w:val="13 - Signature"/>
    <w:basedOn w:val="Normal"/>
    <w:qFormat/>
    <w:rsid w:val="007D4616"/>
    <w:pPr>
      <w:spacing w:before="600" w:after="0" w:line="240" w:lineRule="exact"/>
      <w:ind w:left="5670"/>
      <w:contextualSpacing/>
      <w:jc w:val="both"/>
    </w:pPr>
    <w:rPr>
      <w:rFonts w:ascii="Calibri" w:eastAsia="Times New Roman" w:hAnsi="Calibri" w:cs="Times New Roman"/>
    </w:rPr>
  </w:style>
  <w:style w:type="character" w:styleId="Lienhypertexte">
    <w:name w:val="Hyperlink"/>
    <w:uiPriority w:val="99"/>
    <w:unhideWhenUsed/>
    <w:rsid w:val="007D461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D4616"/>
    <w:pPr>
      <w:ind w:left="720"/>
      <w:contextualSpacing/>
    </w:pPr>
  </w:style>
  <w:style w:type="paragraph" w:customStyle="1" w:styleId="articlecontenu">
    <w:name w:val="article : contenu"/>
    <w:basedOn w:val="Normal"/>
    <w:rsid w:val="00EF2726"/>
    <w:pPr>
      <w:autoSpaceDE w:val="0"/>
      <w:autoSpaceDN w:val="0"/>
      <w:spacing w:after="140" w:line="240" w:lineRule="auto"/>
      <w:ind w:firstLine="567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Normal"/>
    <w:rsid w:val="00EF2726"/>
    <w:pPr>
      <w:autoSpaceDE w:val="0"/>
      <w:autoSpaceDN w:val="0"/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TEXTE">
    <w:name w:val="TEXTE"/>
    <w:basedOn w:val="Normal"/>
    <w:rsid w:val="00EF2726"/>
    <w:pPr>
      <w:spacing w:before="200" w:after="100" w:line="240" w:lineRule="auto"/>
      <w:ind w:left="426"/>
      <w:jc w:val="both"/>
    </w:pPr>
    <w:rPr>
      <w:rFonts w:ascii="Times New Roman" w:eastAsia="Times New Roman" w:hAnsi="Times New Roman" w:cs="Times New Roman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1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2418"/>
  </w:style>
  <w:style w:type="paragraph" w:styleId="Pieddepage">
    <w:name w:val="footer"/>
    <w:basedOn w:val="Normal"/>
    <w:link w:val="PieddepageCar"/>
    <w:uiPriority w:val="99"/>
    <w:unhideWhenUsed/>
    <w:rsid w:val="00A12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24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E19C-BEB3-4E33-9BF6-10CD988C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CHELIN</dc:creator>
  <cp:keywords/>
  <dc:description/>
  <cp:lastModifiedBy>Agnes ARNOULD</cp:lastModifiedBy>
  <cp:revision>2</cp:revision>
  <dcterms:created xsi:type="dcterms:W3CDTF">2021-10-25T13:11:00Z</dcterms:created>
  <dcterms:modified xsi:type="dcterms:W3CDTF">2021-10-25T13:11:00Z</dcterms:modified>
</cp:coreProperties>
</file>