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2E79" w14:textId="77777777" w:rsidR="008B4964" w:rsidRDefault="008B4964" w:rsidP="00E03D1D">
      <w:pPr>
        <w:rPr>
          <w:b/>
          <w:bCs/>
        </w:rPr>
      </w:pPr>
    </w:p>
    <w:p w14:paraId="26B0B610" w14:textId="77777777" w:rsidR="008B4964" w:rsidRDefault="008B4964" w:rsidP="00E03D1D">
      <w:pPr>
        <w:rPr>
          <w:b/>
          <w:bCs/>
        </w:rPr>
      </w:pPr>
    </w:p>
    <w:p w14:paraId="63E79238" w14:textId="77777777" w:rsidR="00E03D1D" w:rsidRDefault="00E03D1D" w:rsidP="00E03D1D">
      <w:pPr>
        <w:jc w:val="center"/>
        <w:rPr>
          <w:b/>
          <w:bCs/>
        </w:rPr>
      </w:pPr>
      <w:r>
        <w:rPr>
          <w:b/>
          <w:bCs/>
        </w:rPr>
        <w:t xml:space="preserve">Election des représentants des établissements publics locaux au conseil d’administration du </w:t>
      </w:r>
    </w:p>
    <w:p w14:paraId="36E05BC9" w14:textId="16F22E51" w:rsidR="00E03D1D" w:rsidRDefault="00E03D1D" w:rsidP="00E03D1D">
      <w:pPr>
        <w:jc w:val="center"/>
        <w:rPr>
          <w:b/>
          <w:bCs/>
        </w:rPr>
      </w:pPr>
      <w:r>
        <w:rPr>
          <w:b/>
          <w:bCs/>
        </w:rPr>
        <w:t>Centre de Gestion de la Fonction Publique Territoriale du Jura</w:t>
      </w:r>
    </w:p>
    <w:p w14:paraId="582E065C" w14:textId="77777777" w:rsidR="00E03D1D" w:rsidRDefault="00E03D1D" w:rsidP="00E03D1D">
      <w:pPr>
        <w:jc w:val="center"/>
        <w:rPr>
          <w:b/>
          <w:bCs/>
        </w:rPr>
      </w:pPr>
      <w:r>
        <w:rPr>
          <w:b/>
          <w:bCs/>
        </w:rPr>
        <w:t>Scrutin du 25 juin 2026</w:t>
      </w:r>
    </w:p>
    <w:p w14:paraId="78B6D72D" w14:textId="77777777" w:rsidR="00E03D1D" w:rsidRDefault="00E03D1D" w:rsidP="00E03D1D">
      <w:pPr>
        <w:jc w:val="center"/>
        <w:rPr>
          <w:b/>
          <w:bCs/>
        </w:rPr>
      </w:pPr>
      <w:r>
        <w:rPr>
          <w:b/>
          <w:bCs/>
        </w:rPr>
        <w:t>LISTE CONDUITE PAR : FRANK STEYAERT</w:t>
      </w:r>
    </w:p>
    <w:p w14:paraId="25064B37" w14:textId="77777777" w:rsidR="006D32B4" w:rsidRPr="005F448D" w:rsidRDefault="006D32B4" w:rsidP="00BF7F27">
      <w:pPr>
        <w:jc w:val="center"/>
        <w:rPr>
          <w:b/>
          <w:bCs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BF7F27" w:rsidRPr="005F448D" w14:paraId="408BB84D" w14:textId="77777777" w:rsidTr="008C7A8D">
        <w:trPr>
          <w:trHeight w:val="187"/>
        </w:trPr>
        <w:tc>
          <w:tcPr>
            <w:tcW w:w="5104" w:type="dxa"/>
          </w:tcPr>
          <w:p w14:paraId="6AF63B8B" w14:textId="4027ACFB" w:rsidR="00BF7F27" w:rsidRPr="005F448D" w:rsidRDefault="00BF7F27" w:rsidP="00BF7F27">
            <w:pPr>
              <w:rPr>
                <w:b/>
                <w:bCs/>
              </w:rPr>
            </w:pPr>
            <w:r w:rsidRPr="005F448D">
              <w:rPr>
                <w:b/>
                <w:bCs/>
              </w:rPr>
              <w:t xml:space="preserve">TITULAIRES </w:t>
            </w:r>
          </w:p>
        </w:tc>
        <w:tc>
          <w:tcPr>
            <w:tcW w:w="4961" w:type="dxa"/>
          </w:tcPr>
          <w:p w14:paraId="035720A3" w14:textId="6E7F0A07" w:rsidR="00BF7F27" w:rsidRPr="005F448D" w:rsidRDefault="00BF7F27" w:rsidP="00BF7F27">
            <w:pPr>
              <w:rPr>
                <w:b/>
                <w:bCs/>
              </w:rPr>
            </w:pPr>
            <w:r w:rsidRPr="005F448D">
              <w:rPr>
                <w:b/>
                <w:bCs/>
              </w:rPr>
              <w:t xml:space="preserve">SUPPLEANTS </w:t>
            </w:r>
          </w:p>
        </w:tc>
      </w:tr>
      <w:tr w:rsidR="00BF7F27" w:rsidRPr="005F448D" w14:paraId="324B2B25" w14:textId="77777777" w:rsidTr="008C7A8D">
        <w:tc>
          <w:tcPr>
            <w:tcW w:w="5104" w:type="dxa"/>
          </w:tcPr>
          <w:p w14:paraId="35E7C182" w14:textId="77777777" w:rsidR="00064FAD" w:rsidRPr="005F448D" w:rsidRDefault="00BF7F27" w:rsidP="00BF7F27">
            <w:r w:rsidRPr="005F448D">
              <w:t xml:space="preserve">1 </w:t>
            </w:r>
            <w:r w:rsidR="007C0BDD" w:rsidRPr="005F448D">
              <w:t xml:space="preserve">BONNET Dominique CC CŒUR DU JURA </w:t>
            </w:r>
            <w:r w:rsidR="00697BDD" w:rsidRPr="005F448D">
              <w:t>Président</w:t>
            </w:r>
          </w:p>
          <w:p w14:paraId="6D75CDB1" w14:textId="59C564E0" w:rsidR="004057AA" w:rsidRPr="005F448D" w:rsidRDefault="004057AA" w:rsidP="00BF7F27"/>
        </w:tc>
        <w:tc>
          <w:tcPr>
            <w:tcW w:w="4961" w:type="dxa"/>
          </w:tcPr>
          <w:p w14:paraId="5B60F95C" w14:textId="5CD60EF9" w:rsidR="00BF7F27" w:rsidRPr="005F448D" w:rsidRDefault="00BF7F27" w:rsidP="00BF7F27">
            <w:r w:rsidRPr="005F448D">
              <w:t xml:space="preserve">1 </w:t>
            </w:r>
            <w:r w:rsidR="00254273" w:rsidRPr="005F448D">
              <w:t>FASSENET Gérôme CC JURA NORD</w:t>
            </w:r>
            <w:r w:rsidR="00452FD1" w:rsidRPr="005F448D">
              <w:t xml:space="preserve"> </w:t>
            </w:r>
            <w:r w:rsidRPr="005F448D">
              <w:t>Président</w:t>
            </w:r>
          </w:p>
        </w:tc>
      </w:tr>
      <w:tr w:rsidR="00BF7F27" w:rsidRPr="005F448D" w14:paraId="4158452D" w14:textId="77777777" w:rsidTr="008C7A8D">
        <w:tc>
          <w:tcPr>
            <w:tcW w:w="5104" w:type="dxa"/>
          </w:tcPr>
          <w:p w14:paraId="69B31A52" w14:textId="1688CD99" w:rsidR="00BF7F27" w:rsidRPr="005F448D" w:rsidRDefault="00BF7F27" w:rsidP="00BF7F27">
            <w:r w:rsidRPr="005F448D">
              <w:t xml:space="preserve">2 </w:t>
            </w:r>
            <w:r w:rsidR="007C0BDD" w:rsidRPr="005F448D">
              <w:t>FISCHER M</w:t>
            </w:r>
            <w:r w:rsidR="00064FAD" w:rsidRPr="005F448D">
              <w:t>ichel</w:t>
            </w:r>
            <w:r w:rsidR="007C0BDD" w:rsidRPr="005F448D">
              <w:t xml:space="preserve"> E</w:t>
            </w:r>
            <w:r w:rsidR="006D32B4">
              <w:t xml:space="preserve">space </w:t>
            </w:r>
            <w:r w:rsidR="007C0BDD" w:rsidRPr="005F448D">
              <w:t>C</w:t>
            </w:r>
            <w:r w:rsidR="006D32B4">
              <w:t xml:space="preserve">ommunautaire </w:t>
            </w:r>
            <w:r w:rsidR="007C0BDD" w:rsidRPr="005F448D">
              <w:t>L</w:t>
            </w:r>
            <w:r w:rsidR="006D32B4">
              <w:t xml:space="preserve">ons </w:t>
            </w:r>
            <w:r w:rsidR="007C0BDD" w:rsidRPr="005F448D">
              <w:t>A</w:t>
            </w:r>
            <w:r w:rsidR="006D32B4">
              <w:t>gglomération (ECLA)</w:t>
            </w:r>
            <w:r w:rsidR="007C0BDD" w:rsidRPr="005F448D">
              <w:t xml:space="preserve"> </w:t>
            </w:r>
            <w:r w:rsidR="00697BDD" w:rsidRPr="005F448D">
              <w:t>Président</w:t>
            </w:r>
          </w:p>
          <w:p w14:paraId="32955B45" w14:textId="5DBA8AAA" w:rsidR="00064FAD" w:rsidRPr="005F448D" w:rsidRDefault="00064FAD" w:rsidP="00BF7F27"/>
        </w:tc>
        <w:tc>
          <w:tcPr>
            <w:tcW w:w="4961" w:type="dxa"/>
          </w:tcPr>
          <w:p w14:paraId="26DB2CF4" w14:textId="47726E9D" w:rsidR="00BF7F27" w:rsidRPr="005F448D" w:rsidRDefault="00BF7F27" w:rsidP="00BF7F27">
            <w:r w:rsidRPr="005F448D">
              <w:t xml:space="preserve">2 </w:t>
            </w:r>
            <w:r w:rsidR="00254273" w:rsidRPr="005F448D">
              <w:t xml:space="preserve">PROST Philippe </w:t>
            </w:r>
            <w:r w:rsidR="005F448D" w:rsidRPr="005F448D">
              <w:t>CC</w:t>
            </w:r>
            <w:r w:rsidR="00A62706">
              <w:t xml:space="preserve"> </w:t>
            </w:r>
            <w:r w:rsidR="00254273" w:rsidRPr="005F448D">
              <w:t>TERRE D’EMERAUDE Président</w:t>
            </w:r>
          </w:p>
        </w:tc>
      </w:tr>
      <w:tr w:rsidR="00BF7F27" w:rsidRPr="005F448D" w14:paraId="4CF3E35D" w14:textId="77777777" w:rsidTr="008C7A8D">
        <w:tc>
          <w:tcPr>
            <w:tcW w:w="5104" w:type="dxa"/>
          </w:tcPr>
          <w:p w14:paraId="4B91C99D" w14:textId="5A12EEC6" w:rsidR="00064FAD" w:rsidRPr="005F448D" w:rsidRDefault="00BF7F27" w:rsidP="00E356CB">
            <w:r w:rsidRPr="005F448D">
              <w:t xml:space="preserve">3 </w:t>
            </w:r>
            <w:r w:rsidR="007B06AF" w:rsidRPr="005F448D">
              <w:t>HUGON Rémi CC CHAMPAGNOLE NOZEROY JURA Président</w:t>
            </w:r>
          </w:p>
        </w:tc>
        <w:tc>
          <w:tcPr>
            <w:tcW w:w="4961" w:type="dxa"/>
          </w:tcPr>
          <w:p w14:paraId="32F06F8B" w14:textId="682ADD8B" w:rsidR="00BF7F27" w:rsidRPr="005F448D" w:rsidRDefault="00BF7F27" w:rsidP="00BF7F27">
            <w:r w:rsidRPr="005F448D">
              <w:t xml:space="preserve">3 </w:t>
            </w:r>
            <w:r w:rsidR="00314C16">
              <w:t>BERTOCCHI Daniel CC CŒUR DU JURA Vice-Président</w:t>
            </w:r>
          </w:p>
        </w:tc>
      </w:tr>
      <w:tr w:rsidR="00C12DBC" w:rsidRPr="005F448D" w14:paraId="54EDEC1A" w14:textId="77777777" w:rsidTr="008C7A8D">
        <w:tc>
          <w:tcPr>
            <w:tcW w:w="5104" w:type="dxa"/>
          </w:tcPr>
          <w:p w14:paraId="239C02EF" w14:textId="45812B1A" w:rsidR="004057AA" w:rsidRPr="005F448D" w:rsidRDefault="00BF7F27" w:rsidP="007B06AF">
            <w:r w:rsidRPr="005F448D">
              <w:t>4</w:t>
            </w:r>
            <w:r w:rsidR="00697BDD" w:rsidRPr="005F448D">
              <w:t xml:space="preserve"> </w:t>
            </w:r>
            <w:r w:rsidR="007B06AF">
              <w:t>SAINTHILAIRE Olivier SICTOM DU HAUT JURA Président</w:t>
            </w:r>
            <w:r w:rsidR="007B06AF" w:rsidRPr="005F448D">
              <w:t xml:space="preserve"> </w:t>
            </w:r>
          </w:p>
        </w:tc>
        <w:tc>
          <w:tcPr>
            <w:tcW w:w="4961" w:type="dxa"/>
          </w:tcPr>
          <w:p w14:paraId="33295D52" w14:textId="51CF194B" w:rsidR="00BF7F27" w:rsidRPr="005F448D" w:rsidRDefault="00BF7F27" w:rsidP="00BF7F27">
            <w:r w:rsidRPr="005F448D">
              <w:t xml:space="preserve">4 </w:t>
            </w:r>
            <w:r w:rsidR="00254273" w:rsidRPr="005F448D">
              <w:t>HUGUENET Philippe</w:t>
            </w:r>
            <w:r w:rsidR="005F448D" w:rsidRPr="005F448D">
              <w:t xml:space="preserve"> CC</w:t>
            </w:r>
            <w:r w:rsidR="00254273" w:rsidRPr="005F448D">
              <w:t xml:space="preserve"> </w:t>
            </w:r>
            <w:r w:rsidR="006D32B4">
              <w:t xml:space="preserve">HAUT JURA </w:t>
            </w:r>
            <w:r w:rsidR="00254273" w:rsidRPr="005F448D">
              <w:t>ARCADE</w:t>
            </w:r>
            <w:r w:rsidR="00697BDD" w:rsidRPr="005F448D">
              <w:t xml:space="preserve"> Président</w:t>
            </w:r>
          </w:p>
        </w:tc>
      </w:tr>
      <w:tr w:rsidR="00C12DBC" w:rsidRPr="005F448D" w14:paraId="52530341" w14:textId="77777777" w:rsidTr="008C7A8D">
        <w:tc>
          <w:tcPr>
            <w:tcW w:w="5104" w:type="dxa"/>
          </w:tcPr>
          <w:p w14:paraId="4531B877" w14:textId="5058AA29" w:rsidR="00064FAD" w:rsidRPr="005F448D" w:rsidRDefault="000E1FB8" w:rsidP="00E356CB">
            <w:r w:rsidRPr="005F448D">
              <w:t>5</w:t>
            </w:r>
            <w:r w:rsidR="00394726" w:rsidRPr="005F448D">
              <w:t xml:space="preserve"> </w:t>
            </w:r>
            <w:r w:rsidR="00735977" w:rsidRPr="005F448D">
              <w:t>VAUCHER Valérie CC PORTE DU JURA Présidente</w:t>
            </w:r>
          </w:p>
        </w:tc>
        <w:tc>
          <w:tcPr>
            <w:tcW w:w="4961" w:type="dxa"/>
          </w:tcPr>
          <w:p w14:paraId="1F7E7B75" w14:textId="2BCB4E46" w:rsidR="00BF7F27" w:rsidRPr="005F448D" w:rsidRDefault="000E1FB8" w:rsidP="00BF7F27">
            <w:r w:rsidRPr="005F448D">
              <w:t>5</w:t>
            </w:r>
            <w:r w:rsidR="00BB0F91" w:rsidRPr="005F448D">
              <w:t xml:space="preserve"> </w:t>
            </w:r>
            <w:r w:rsidR="00735977">
              <w:t>MUGNIOT GERARD SIEAP CENTRE EST DU JURA Président</w:t>
            </w:r>
          </w:p>
        </w:tc>
      </w:tr>
      <w:tr w:rsidR="007C0BDD" w:rsidRPr="005F448D" w14:paraId="4BF5358E" w14:textId="77777777" w:rsidTr="008C7A8D">
        <w:trPr>
          <w:trHeight w:val="103"/>
        </w:trPr>
        <w:tc>
          <w:tcPr>
            <w:tcW w:w="5104" w:type="dxa"/>
          </w:tcPr>
          <w:p w14:paraId="5B4FC946" w14:textId="77777777" w:rsidR="000E1FB8" w:rsidRPr="005F448D" w:rsidRDefault="000E1FB8" w:rsidP="00BF7F27">
            <w:r w:rsidRPr="005F448D">
              <w:t>6</w:t>
            </w:r>
            <w:r w:rsidR="001E0A83" w:rsidRPr="005F448D">
              <w:t xml:space="preserve"> </w:t>
            </w:r>
            <w:r w:rsidR="00064FAD" w:rsidRPr="005F448D">
              <w:t>CUBY Tanguy</w:t>
            </w:r>
            <w:r w:rsidR="001E0A83" w:rsidRPr="005F448D">
              <w:t xml:space="preserve"> </w:t>
            </w:r>
            <w:r w:rsidR="00807684" w:rsidRPr="005F448D">
              <w:t xml:space="preserve">CC </w:t>
            </w:r>
            <w:r w:rsidR="00064FAD" w:rsidRPr="005F448D">
              <w:t>LA GRANDVALLIERE</w:t>
            </w:r>
            <w:r w:rsidR="00807684" w:rsidRPr="005F448D">
              <w:t xml:space="preserve"> </w:t>
            </w:r>
            <w:r w:rsidR="00697BDD" w:rsidRPr="005F448D">
              <w:t>Président</w:t>
            </w:r>
          </w:p>
          <w:p w14:paraId="17E328A3" w14:textId="70C7787E" w:rsidR="00064FAD" w:rsidRPr="005F448D" w:rsidRDefault="00064FAD" w:rsidP="00BF7F27"/>
        </w:tc>
        <w:tc>
          <w:tcPr>
            <w:tcW w:w="4961" w:type="dxa"/>
          </w:tcPr>
          <w:p w14:paraId="009AC145" w14:textId="6A5CDCB5" w:rsidR="000E1FB8" w:rsidRPr="005F448D" w:rsidRDefault="000E1FB8" w:rsidP="00BF7F27">
            <w:r w:rsidRPr="005F448D">
              <w:t>6</w:t>
            </w:r>
            <w:r w:rsidR="001E0A83" w:rsidRPr="005F448D">
              <w:t xml:space="preserve"> </w:t>
            </w:r>
            <w:r w:rsidR="008E1923" w:rsidRPr="005F448D">
              <w:t xml:space="preserve">BENETRUY </w:t>
            </w:r>
            <w:r w:rsidR="00697BDD" w:rsidRPr="005F448D">
              <w:t>S</w:t>
            </w:r>
            <w:r w:rsidR="00254273" w:rsidRPr="005F448D">
              <w:t>ylvain</w:t>
            </w:r>
            <w:r w:rsidR="008E1923" w:rsidRPr="005F448D">
              <w:t xml:space="preserve"> </w:t>
            </w:r>
            <w:r w:rsidR="005B7947" w:rsidRPr="005F448D">
              <w:t>SIVOS HAUT LIZON</w:t>
            </w:r>
            <w:r w:rsidR="00697BDD" w:rsidRPr="005F448D">
              <w:t xml:space="preserve"> Président</w:t>
            </w:r>
          </w:p>
        </w:tc>
      </w:tr>
    </w:tbl>
    <w:p w14:paraId="315E5546" w14:textId="390346A2" w:rsidR="00314C16" w:rsidRPr="00314C16" w:rsidRDefault="00314C16" w:rsidP="008C7A8D">
      <w:pPr>
        <w:tabs>
          <w:tab w:val="left" w:pos="2490"/>
        </w:tabs>
      </w:pPr>
    </w:p>
    <w:sectPr w:rsidR="00314C16" w:rsidRPr="00314C16" w:rsidSect="00314C16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21DA" w14:textId="77777777" w:rsidR="006E25C8" w:rsidRDefault="006E25C8" w:rsidP="00BF7F27">
      <w:pPr>
        <w:spacing w:after="0" w:line="240" w:lineRule="auto"/>
      </w:pPr>
      <w:r>
        <w:separator/>
      </w:r>
    </w:p>
  </w:endnote>
  <w:endnote w:type="continuationSeparator" w:id="0">
    <w:p w14:paraId="43DC883B" w14:textId="77777777" w:rsidR="006E25C8" w:rsidRDefault="006E25C8" w:rsidP="00B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E482" w14:textId="77777777" w:rsidR="006E25C8" w:rsidRDefault="006E25C8" w:rsidP="00BF7F27">
      <w:pPr>
        <w:spacing w:after="0" w:line="240" w:lineRule="auto"/>
      </w:pPr>
      <w:r>
        <w:separator/>
      </w:r>
    </w:p>
  </w:footnote>
  <w:footnote w:type="continuationSeparator" w:id="0">
    <w:p w14:paraId="08E1354A" w14:textId="77777777" w:rsidR="006E25C8" w:rsidRDefault="006E25C8" w:rsidP="00BF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42"/>
    <w:rsid w:val="00013619"/>
    <w:rsid w:val="000378B4"/>
    <w:rsid w:val="00064FAD"/>
    <w:rsid w:val="00065900"/>
    <w:rsid w:val="00086FD0"/>
    <w:rsid w:val="00091EB9"/>
    <w:rsid w:val="000A55E4"/>
    <w:rsid w:val="000C07C8"/>
    <w:rsid w:val="000C1FF0"/>
    <w:rsid w:val="000E1FB8"/>
    <w:rsid w:val="000E2AEA"/>
    <w:rsid w:val="000E6DCA"/>
    <w:rsid w:val="00112F58"/>
    <w:rsid w:val="001329FC"/>
    <w:rsid w:val="00144AF7"/>
    <w:rsid w:val="00144BA6"/>
    <w:rsid w:val="0015146C"/>
    <w:rsid w:val="00182D9A"/>
    <w:rsid w:val="0018512A"/>
    <w:rsid w:val="001A0803"/>
    <w:rsid w:val="001A56F7"/>
    <w:rsid w:val="001B4FB3"/>
    <w:rsid w:val="001B58B2"/>
    <w:rsid w:val="001E0A83"/>
    <w:rsid w:val="002378FD"/>
    <w:rsid w:val="00254273"/>
    <w:rsid w:val="002B2D83"/>
    <w:rsid w:val="002E6D73"/>
    <w:rsid w:val="002E705A"/>
    <w:rsid w:val="00307E2E"/>
    <w:rsid w:val="00310376"/>
    <w:rsid w:val="003113BA"/>
    <w:rsid w:val="00314C16"/>
    <w:rsid w:val="0032132B"/>
    <w:rsid w:val="00331BCB"/>
    <w:rsid w:val="0038440C"/>
    <w:rsid w:val="00394726"/>
    <w:rsid w:val="003951B0"/>
    <w:rsid w:val="003957B7"/>
    <w:rsid w:val="003A6CB9"/>
    <w:rsid w:val="003B713E"/>
    <w:rsid w:val="003C6EA9"/>
    <w:rsid w:val="003F0637"/>
    <w:rsid w:val="003F63BE"/>
    <w:rsid w:val="004057AA"/>
    <w:rsid w:val="00425512"/>
    <w:rsid w:val="00447A52"/>
    <w:rsid w:val="00452FD1"/>
    <w:rsid w:val="00460EC7"/>
    <w:rsid w:val="00471427"/>
    <w:rsid w:val="0047532A"/>
    <w:rsid w:val="00485468"/>
    <w:rsid w:val="004A0774"/>
    <w:rsid w:val="004B0830"/>
    <w:rsid w:val="004B7F54"/>
    <w:rsid w:val="004C08F4"/>
    <w:rsid w:val="004D0142"/>
    <w:rsid w:val="004E2A3F"/>
    <w:rsid w:val="00542A33"/>
    <w:rsid w:val="00552635"/>
    <w:rsid w:val="00552D46"/>
    <w:rsid w:val="005554C2"/>
    <w:rsid w:val="00571452"/>
    <w:rsid w:val="00572024"/>
    <w:rsid w:val="00574DDC"/>
    <w:rsid w:val="005820BB"/>
    <w:rsid w:val="005908BD"/>
    <w:rsid w:val="005B1DD4"/>
    <w:rsid w:val="005B7947"/>
    <w:rsid w:val="005C4AA3"/>
    <w:rsid w:val="005D4DAB"/>
    <w:rsid w:val="005F1B4E"/>
    <w:rsid w:val="005F448D"/>
    <w:rsid w:val="005F45D5"/>
    <w:rsid w:val="00634A14"/>
    <w:rsid w:val="00644A2C"/>
    <w:rsid w:val="00654EA8"/>
    <w:rsid w:val="0067652D"/>
    <w:rsid w:val="00697BDD"/>
    <w:rsid w:val="006A6B86"/>
    <w:rsid w:val="006B0600"/>
    <w:rsid w:val="006D32B4"/>
    <w:rsid w:val="006E25C8"/>
    <w:rsid w:val="006F5B0A"/>
    <w:rsid w:val="00700314"/>
    <w:rsid w:val="007018FB"/>
    <w:rsid w:val="0072013A"/>
    <w:rsid w:val="00735977"/>
    <w:rsid w:val="00771C64"/>
    <w:rsid w:val="00781C8C"/>
    <w:rsid w:val="00781ED7"/>
    <w:rsid w:val="007A0B8A"/>
    <w:rsid w:val="007B06AF"/>
    <w:rsid w:val="007C0BDD"/>
    <w:rsid w:val="008030E7"/>
    <w:rsid w:val="00807684"/>
    <w:rsid w:val="008228E0"/>
    <w:rsid w:val="008257E4"/>
    <w:rsid w:val="008320D2"/>
    <w:rsid w:val="00845FB3"/>
    <w:rsid w:val="008533C3"/>
    <w:rsid w:val="00865A20"/>
    <w:rsid w:val="00867B72"/>
    <w:rsid w:val="008731AC"/>
    <w:rsid w:val="00895735"/>
    <w:rsid w:val="00895E5F"/>
    <w:rsid w:val="008A4DDE"/>
    <w:rsid w:val="008A4FCE"/>
    <w:rsid w:val="008A5A51"/>
    <w:rsid w:val="008B37B6"/>
    <w:rsid w:val="008B4964"/>
    <w:rsid w:val="008B5E43"/>
    <w:rsid w:val="008C7A8D"/>
    <w:rsid w:val="008E1923"/>
    <w:rsid w:val="008E3E49"/>
    <w:rsid w:val="008F0FE6"/>
    <w:rsid w:val="008F30BA"/>
    <w:rsid w:val="00914299"/>
    <w:rsid w:val="00964711"/>
    <w:rsid w:val="00993CA0"/>
    <w:rsid w:val="009A325E"/>
    <w:rsid w:val="009F132F"/>
    <w:rsid w:val="00A3095F"/>
    <w:rsid w:val="00A4232B"/>
    <w:rsid w:val="00A44C55"/>
    <w:rsid w:val="00A54149"/>
    <w:rsid w:val="00A62706"/>
    <w:rsid w:val="00A64877"/>
    <w:rsid w:val="00A64A6B"/>
    <w:rsid w:val="00A72A34"/>
    <w:rsid w:val="00AA3303"/>
    <w:rsid w:val="00AE7707"/>
    <w:rsid w:val="00B016A6"/>
    <w:rsid w:val="00B63FEE"/>
    <w:rsid w:val="00B85FA2"/>
    <w:rsid w:val="00BA25ED"/>
    <w:rsid w:val="00BB0F91"/>
    <w:rsid w:val="00BC5D76"/>
    <w:rsid w:val="00BD35C3"/>
    <w:rsid w:val="00BE087D"/>
    <w:rsid w:val="00BF7F27"/>
    <w:rsid w:val="00C0096F"/>
    <w:rsid w:val="00C07D15"/>
    <w:rsid w:val="00C10DB1"/>
    <w:rsid w:val="00C12DBC"/>
    <w:rsid w:val="00C4489C"/>
    <w:rsid w:val="00C77F00"/>
    <w:rsid w:val="00CD780E"/>
    <w:rsid w:val="00D30399"/>
    <w:rsid w:val="00D708E6"/>
    <w:rsid w:val="00D804B7"/>
    <w:rsid w:val="00D9273B"/>
    <w:rsid w:val="00D97A4D"/>
    <w:rsid w:val="00DB16BC"/>
    <w:rsid w:val="00DB1C93"/>
    <w:rsid w:val="00DC4B12"/>
    <w:rsid w:val="00DC5DC6"/>
    <w:rsid w:val="00DD17AC"/>
    <w:rsid w:val="00DD6EF0"/>
    <w:rsid w:val="00E03D1D"/>
    <w:rsid w:val="00E10E82"/>
    <w:rsid w:val="00E31475"/>
    <w:rsid w:val="00E356CB"/>
    <w:rsid w:val="00E44581"/>
    <w:rsid w:val="00E62DA0"/>
    <w:rsid w:val="00E63496"/>
    <w:rsid w:val="00E90219"/>
    <w:rsid w:val="00EA010E"/>
    <w:rsid w:val="00EB2099"/>
    <w:rsid w:val="00EB3A56"/>
    <w:rsid w:val="00ED3561"/>
    <w:rsid w:val="00EE0CAE"/>
    <w:rsid w:val="00F52658"/>
    <w:rsid w:val="00F6513A"/>
    <w:rsid w:val="00F6792C"/>
    <w:rsid w:val="00F70844"/>
    <w:rsid w:val="00F867C0"/>
    <w:rsid w:val="00F97268"/>
    <w:rsid w:val="00FA36C6"/>
    <w:rsid w:val="00FA682E"/>
    <w:rsid w:val="00FC17B5"/>
    <w:rsid w:val="00FD2294"/>
    <w:rsid w:val="00FD2DBE"/>
    <w:rsid w:val="00FF18E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AE0F"/>
  <w15:chartTrackingRefBased/>
  <w15:docId w15:val="{D3EF514A-2895-4EC5-BE99-63A1A9C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0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1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1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1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1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1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1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1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1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1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1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14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D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F27"/>
  </w:style>
  <w:style w:type="paragraph" w:styleId="Pieddepage">
    <w:name w:val="footer"/>
    <w:basedOn w:val="Normal"/>
    <w:link w:val="PieddepageCar"/>
    <w:uiPriority w:val="99"/>
    <w:unhideWhenUsed/>
    <w:rsid w:val="00B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F27"/>
  </w:style>
  <w:style w:type="character" w:styleId="Accentuation">
    <w:name w:val="Emphasis"/>
    <w:basedOn w:val="Policepardfaut"/>
    <w:uiPriority w:val="20"/>
    <w:qFormat/>
    <w:rsid w:val="008E1923"/>
    <w:rPr>
      <w:i/>
      <w:iCs/>
    </w:rPr>
  </w:style>
  <w:style w:type="character" w:styleId="Lienhypertexte">
    <w:name w:val="Hyperlink"/>
    <w:basedOn w:val="Policepardfaut"/>
    <w:uiPriority w:val="99"/>
    <w:unhideWhenUsed/>
    <w:rsid w:val="00064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v.delacroix@domaine.local</dc:creator>
  <cp:keywords/>
  <dc:description/>
  <cp:lastModifiedBy>Stéphanie BORDICHON</cp:lastModifiedBy>
  <cp:revision>2</cp:revision>
  <cp:lastPrinted>2026-06-02T06:37:00Z</cp:lastPrinted>
  <dcterms:created xsi:type="dcterms:W3CDTF">2026-06-02T07:11:00Z</dcterms:created>
  <dcterms:modified xsi:type="dcterms:W3CDTF">2026-06-02T07:11:00Z</dcterms:modified>
</cp:coreProperties>
</file>